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A8" w:rsidRPr="006F248B" w:rsidRDefault="004E64A8" w:rsidP="00880D39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0" w:name="_Toc534273332"/>
      <w:bookmarkStart w:id="1" w:name="_Toc534630253"/>
      <w:bookmarkStart w:id="2" w:name="_Toc534962268"/>
      <w:bookmarkStart w:id="3" w:name="_Toc28927261"/>
      <w:bookmarkStart w:id="4" w:name="_Toc29543236"/>
      <w:bookmarkStart w:id="5" w:name="_Toc33705804"/>
      <w:bookmarkStart w:id="6" w:name="_Toc475444096"/>
      <w:bookmarkStart w:id="7" w:name="_Toc41406407"/>
      <w:bookmarkStart w:id="8" w:name="_Toc57808202"/>
      <w:bookmarkStart w:id="9" w:name="_Toc68610736"/>
      <w:r w:rsidRPr="006F248B">
        <w:rPr>
          <w:rFonts w:ascii="Calibri" w:hAnsi="Calibri" w:cs="Calibri"/>
          <w:b/>
        </w:rPr>
        <w:t>Załącznik nr 1</w:t>
      </w:r>
      <w:bookmarkEnd w:id="0"/>
      <w:bookmarkEnd w:id="1"/>
      <w:bookmarkEnd w:id="2"/>
      <w:bookmarkEnd w:id="3"/>
      <w:bookmarkEnd w:id="4"/>
      <w:bookmarkEnd w:id="5"/>
      <w:r w:rsidR="0025018B" w:rsidRPr="006F248B">
        <w:rPr>
          <w:rFonts w:ascii="Calibri" w:hAnsi="Calibri" w:cs="Calibri"/>
          <w:b/>
        </w:rPr>
        <w:t xml:space="preserve"> </w:t>
      </w:r>
      <w:bookmarkStart w:id="10" w:name="_Toc534273333"/>
      <w:bookmarkStart w:id="11" w:name="_Toc534630254"/>
      <w:bookmarkStart w:id="12" w:name="_Toc534962269"/>
      <w:bookmarkStart w:id="13" w:name="_Toc28927262"/>
      <w:bookmarkStart w:id="14" w:name="_Toc29543237"/>
      <w:bookmarkStart w:id="15" w:name="_Toc33705805"/>
      <w:r w:rsidR="0025018B" w:rsidRPr="006F248B">
        <w:rPr>
          <w:rFonts w:ascii="Calibri" w:hAnsi="Calibri" w:cs="Calibri"/>
          <w:b/>
        </w:rPr>
        <w:t xml:space="preserve"> - </w:t>
      </w:r>
      <w:r w:rsidRPr="006F248B">
        <w:rPr>
          <w:rFonts w:ascii="Calibri" w:hAnsi="Calibri" w:cs="Calibri"/>
          <w:b/>
        </w:rPr>
        <w:t>Formularz oferty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6F248B">
        <w:rPr>
          <w:rFonts w:ascii="Calibri" w:hAnsi="Calibri" w:cs="Calibri"/>
          <w:b/>
        </w:rPr>
        <w:t xml:space="preserve"> </w:t>
      </w:r>
    </w:p>
    <w:p w:rsidR="004E64A8" w:rsidRPr="006F248B" w:rsidRDefault="004E64A8" w:rsidP="004E64A8">
      <w:pPr>
        <w:rPr>
          <w:rStyle w:val="Pogrubienie"/>
          <w:rFonts w:ascii="Calibri" w:hAnsi="Calibri" w:cs="Calibri"/>
          <w:b w:val="0"/>
          <w:bCs w:val="0"/>
          <w:color w:val="365F91"/>
          <w:sz w:val="6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E64A8" w:rsidRPr="005D5BCE" w:rsidTr="009678D1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4E64A8" w:rsidRPr="006F248B" w:rsidRDefault="004E64A8" w:rsidP="007B371E">
            <w:pPr>
              <w:pStyle w:val="WW-Legenda"/>
              <w:spacing w:after="20" w:line="36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:rsidR="004E64A8" w:rsidRPr="006F248B" w:rsidRDefault="004E64A8" w:rsidP="00B81865">
            <w:pPr>
              <w:pStyle w:val="WW-Legenda"/>
              <w:rPr>
                <w:rFonts w:ascii="Calibri" w:hAnsi="Calibri" w:cs="Calibri"/>
                <w:b w:val="0"/>
                <w:bCs w:val="0"/>
              </w:rPr>
            </w:pPr>
            <w:r w:rsidRPr="006F248B">
              <w:rPr>
                <w:rFonts w:ascii="Calibri" w:hAnsi="Calibri" w:cs="Calibri"/>
                <w:b w:val="0"/>
                <w:bCs w:val="0"/>
              </w:rPr>
              <w:t xml:space="preserve">(pieczęć </w:t>
            </w:r>
            <w:r w:rsidR="000F3860" w:rsidRPr="006F248B">
              <w:rPr>
                <w:rFonts w:ascii="Calibri" w:hAnsi="Calibri" w:cs="Calibri"/>
                <w:b w:val="0"/>
                <w:bCs w:val="0"/>
              </w:rPr>
              <w:t>W</w:t>
            </w:r>
            <w:r w:rsidRPr="006F248B">
              <w:rPr>
                <w:rFonts w:ascii="Calibri" w:hAnsi="Calibri" w:cs="Calibr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4E64A8" w:rsidRPr="006F248B" w:rsidRDefault="004E64A8" w:rsidP="007B371E">
            <w:pPr>
              <w:pStyle w:val="WW-Legenda"/>
              <w:spacing w:after="840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4E64A8" w:rsidRPr="005D5BCE" w:rsidTr="007B371E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A8" w:rsidRPr="006F248B" w:rsidRDefault="004E64A8" w:rsidP="007B371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4E64A8" w:rsidRPr="005D5BCE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4E64A8" w:rsidRPr="006F248B" w:rsidRDefault="004E64A8" w:rsidP="007B37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6F248B">
              <w:rPr>
                <w:rFonts w:ascii="Calibri" w:hAnsi="Calibri" w:cs="Calibri"/>
                <w:sz w:val="20"/>
                <w:szCs w:val="20"/>
              </w:rPr>
              <w:t>Ja, niżej podpisany (My niżej podpisani):</w:t>
            </w:r>
          </w:p>
        </w:tc>
      </w:tr>
      <w:tr w:rsidR="004E64A8" w:rsidRPr="005D5BCE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8" w:rsidRPr="006F248B" w:rsidRDefault="004E64A8" w:rsidP="007B371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64A8" w:rsidRPr="005D5BCE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4A8" w:rsidRPr="006F248B" w:rsidRDefault="004E64A8" w:rsidP="007B37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6F248B">
              <w:rPr>
                <w:rFonts w:ascii="Calibri" w:hAnsi="Calibri" w:cs="Calibri"/>
                <w:sz w:val="20"/>
                <w:szCs w:val="20"/>
              </w:rPr>
              <w:t>działając w imieniu i na rzecz:</w:t>
            </w:r>
          </w:p>
        </w:tc>
      </w:tr>
      <w:tr w:rsidR="004E64A8" w:rsidRPr="005D5BCE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8" w:rsidRPr="006F248B" w:rsidRDefault="004E64A8" w:rsidP="007B371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64A8" w:rsidRPr="005D5BCE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4A8" w:rsidRPr="006F248B" w:rsidRDefault="004E64A8" w:rsidP="007B371E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6F248B">
              <w:rPr>
                <w:rFonts w:ascii="Calibri" w:hAnsi="Calibri" w:cs="Calibr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4E64A8" w:rsidRPr="005D5BCE" w:rsidTr="007B371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8" w:rsidRPr="006F248B" w:rsidRDefault="00C37BEC" w:rsidP="00852D98">
            <w:pPr>
              <w:keepNext/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Zakup i dostawa akcesoriów komputerowych oraz drukarek</w:t>
            </w:r>
          </w:p>
        </w:tc>
      </w:tr>
    </w:tbl>
    <w:p w:rsidR="00C93A2F" w:rsidRPr="006F248B" w:rsidRDefault="00C93A2F" w:rsidP="001740EC">
      <w:pPr>
        <w:pStyle w:val="Akapitzlist"/>
        <w:ind w:left="482"/>
        <w:rPr>
          <w:rFonts w:cs="Calibri"/>
          <w:b/>
          <w:iCs/>
          <w:sz w:val="20"/>
          <w:szCs w:val="20"/>
          <w:lang w:eastAsia="pl-PL"/>
        </w:rPr>
      </w:pPr>
    </w:p>
    <w:p w:rsidR="00585E9C" w:rsidRPr="006F248B" w:rsidRDefault="001740EC" w:rsidP="008B7F74">
      <w:pPr>
        <w:pStyle w:val="Akapitzlist"/>
        <w:numPr>
          <w:ilvl w:val="0"/>
          <w:numId w:val="14"/>
        </w:numPr>
        <w:jc w:val="both"/>
        <w:rPr>
          <w:rFonts w:cs="Calibri"/>
          <w:b/>
          <w:iCs/>
          <w:sz w:val="20"/>
          <w:szCs w:val="20"/>
          <w:lang w:eastAsia="pl-PL"/>
        </w:rPr>
      </w:pPr>
      <w:r w:rsidRPr="006F248B">
        <w:rPr>
          <w:rFonts w:cs="Calibri"/>
          <w:b/>
          <w:iCs/>
          <w:sz w:val="20"/>
          <w:szCs w:val="20"/>
          <w:lang w:eastAsia="pl-PL"/>
        </w:rPr>
        <w:t xml:space="preserve">Oferujemy wykonanie zamówienia w sposób i na warunkach określonych w Warunkach Zamówienia, zgodnie z opisem przedmiotu zamówienia (Rozdział II Warunków Zamówienia), i na zasadach określonych w umowie za cenę: </w:t>
      </w:r>
    </w:p>
    <w:p w:rsidR="00A00A50" w:rsidRPr="006F248B" w:rsidRDefault="00502EE4" w:rsidP="00A00A50">
      <w:pPr>
        <w:tabs>
          <w:tab w:val="left" w:pos="709"/>
        </w:tabs>
        <w:spacing w:after="120"/>
        <w:ind w:left="142"/>
        <w:rPr>
          <w:rFonts w:ascii="Calibri" w:hAnsi="Calibri" w:cs="Calibri"/>
          <w:sz w:val="20"/>
          <w:szCs w:val="20"/>
        </w:rPr>
      </w:pPr>
      <w:r w:rsidRPr="006F248B">
        <w:rPr>
          <w:rFonts w:ascii="Calibri" w:hAnsi="Calibri" w:cs="Calibri"/>
          <w:sz w:val="20"/>
          <w:szCs w:val="20"/>
        </w:rPr>
        <w:tab/>
      </w:r>
      <w:r w:rsidR="00A00A50" w:rsidRPr="006F248B">
        <w:rPr>
          <w:rFonts w:ascii="Calibri" w:hAnsi="Calibri" w:cs="Calibri"/>
          <w:sz w:val="20"/>
          <w:szCs w:val="20"/>
        </w:rPr>
        <w:t>Ł</w:t>
      </w:r>
      <w:r w:rsidR="00161341" w:rsidRPr="006F248B">
        <w:rPr>
          <w:rFonts w:ascii="Calibri" w:hAnsi="Calibri" w:cs="Calibri"/>
          <w:sz w:val="20"/>
          <w:szCs w:val="20"/>
        </w:rPr>
        <w:t>Ą</w:t>
      </w:r>
      <w:r w:rsidR="00A00A50" w:rsidRPr="006F248B">
        <w:rPr>
          <w:rFonts w:ascii="Calibri" w:hAnsi="Calibri" w:cs="Calibri"/>
          <w:sz w:val="20"/>
          <w:szCs w:val="20"/>
        </w:rPr>
        <w:t xml:space="preserve">CZNA </w:t>
      </w:r>
      <w:r w:rsidR="007733C9" w:rsidRPr="006F248B">
        <w:rPr>
          <w:rFonts w:ascii="Calibri" w:hAnsi="Calibri" w:cs="Calibri"/>
          <w:sz w:val="20"/>
          <w:szCs w:val="20"/>
        </w:rPr>
        <w:t>CENA</w:t>
      </w:r>
      <w:r w:rsidR="00A00A50" w:rsidRPr="006F248B">
        <w:rPr>
          <w:rFonts w:ascii="Calibri" w:hAnsi="Calibri" w:cs="Calibri"/>
          <w:sz w:val="20"/>
          <w:szCs w:val="20"/>
        </w:rPr>
        <w:t xml:space="preserve"> NETTO</w:t>
      </w:r>
      <w:r w:rsidR="0091788A" w:rsidRPr="006F248B">
        <w:rPr>
          <w:rFonts w:ascii="Calibri" w:hAnsi="Calibri" w:cs="Calibri"/>
          <w:sz w:val="20"/>
          <w:szCs w:val="20"/>
        </w:rPr>
        <w:t xml:space="preserve"> </w:t>
      </w:r>
      <w:r w:rsidR="00A00A50" w:rsidRPr="006F248B">
        <w:rPr>
          <w:rFonts w:ascii="Calibri" w:hAnsi="Calibri" w:cs="Calibri"/>
          <w:sz w:val="20"/>
          <w:szCs w:val="20"/>
        </w:rPr>
        <w:t>……………………………………………</w:t>
      </w:r>
      <w:r w:rsidR="00585E9C" w:rsidRPr="006F248B">
        <w:rPr>
          <w:rFonts w:ascii="Calibri" w:hAnsi="Calibri" w:cs="Calibri"/>
          <w:sz w:val="20"/>
          <w:szCs w:val="20"/>
        </w:rPr>
        <w:t>…………………………………….</w:t>
      </w:r>
      <w:r w:rsidR="00A00A50" w:rsidRPr="006F248B">
        <w:rPr>
          <w:rFonts w:ascii="Calibri" w:hAnsi="Calibri" w:cs="Calibri"/>
          <w:sz w:val="20"/>
          <w:szCs w:val="20"/>
        </w:rPr>
        <w:t xml:space="preserve"> zł</w:t>
      </w:r>
    </w:p>
    <w:p w:rsidR="00585E9C" w:rsidRPr="006F248B" w:rsidRDefault="00502EE4" w:rsidP="005A7781">
      <w:pPr>
        <w:tabs>
          <w:tab w:val="left" w:pos="709"/>
        </w:tabs>
        <w:spacing w:after="120"/>
        <w:ind w:left="142"/>
        <w:rPr>
          <w:rFonts w:ascii="Calibri" w:hAnsi="Calibri" w:cs="Calibri"/>
          <w:sz w:val="20"/>
          <w:szCs w:val="20"/>
        </w:rPr>
      </w:pPr>
      <w:r w:rsidRPr="006F248B">
        <w:rPr>
          <w:rFonts w:ascii="Calibri" w:hAnsi="Calibri" w:cs="Calibri"/>
          <w:sz w:val="20"/>
          <w:szCs w:val="20"/>
        </w:rPr>
        <w:tab/>
      </w:r>
      <w:r w:rsidR="00A00A50" w:rsidRPr="006F248B">
        <w:rPr>
          <w:rFonts w:ascii="Calibri" w:hAnsi="Calibri" w:cs="Calibri"/>
          <w:sz w:val="20"/>
          <w:szCs w:val="20"/>
        </w:rPr>
        <w:t xml:space="preserve">ŁĄCZNA </w:t>
      </w:r>
      <w:r w:rsidR="007733C9" w:rsidRPr="006F248B">
        <w:rPr>
          <w:rFonts w:ascii="Calibri" w:hAnsi="Calibri" w:cs="Calibri"/>
          <w:sz w:val="20"/>
          <w:szCs w:val="20"/>
        </w:rPr>
        <w:t xml:space="preserve">CENA </w:t>
      </w:r>
      <w:r w:rsidR="00A00A50" w:rsidRPr="006F248B">
        <w:rPr>
          <w:rFonts w:ascii="Calibri" w:hAnsi="Calibri" w:cs="Calibri"/>
          <w:sz w:val="20"/>
          <w:szCs w:val="20"/>
        </w:rPr>
        <w:t>NETTO SŁOWNIE</w:t>
      </w:r>
      <w:r w:rsidR="002B0D17" w:rsidRPr="006F248B">
        <w:rPr>
          <w:rFonts w:ascii="Calibri" w:hAnsi="Calibri" w:cs="Calibri"/>
          <w:sz w:val="20"/>
          <w:szCs w:val="20"/>
        </w:rPr>
        <w:t xml:space="preserve"> </w:t>
      </w:r>
      <w:r w:rsidR="00A00A50" w:rsidRPr="006F248B">
        <w:rPr>
          <w:rFonts w:ascii="Calibri" w:hAnsi="Calibri" w:cs="Calibri"/>
          <w:sz w:val="20"/>
          <w:szCs w:val="20"/>
        </w:rPr>
        <w:t>…………………………………………………………………..zł</w:t>
      </w:r>
    </w:p>
    <w:p w:rsidR="005A7781" w:rsidRPr="006F248B" w:rsidRDefault="005A7781" w:rsidP="0044244E">
      <w:pPr>
        <w:tabs>
          <w:tab w:val="left" w:pos="7020"/>
          <w:tab w:val="right" w:pos="9637"/>
        </w:tabs>
        <w:spacing w:after="120"/>
        <w:ind w:left="142"/>
        <w:rPr>
          <w:rFonts w:ascii="Calibri" w:hAnsi="Calibri" w:cs="Calibri"/>
          <w:sz w:val="8"/>
          <w:szCs w:val="20"/>
        </w:rPr>
      </w:pPr>
    </w:p>
    <w:p w:rsidR="00F14F8D" w:rsidRPr="006F248B" w:rsidRDefault="00502EE4" w:rsidP="00A00A50">
      <w:pPr>
        <w:tabs>
          <w:tab w:val="left" w:pos="709"/>
        </w:tabs>
        <w:spacing w:after="120"/>
        <w:rPr>
          <w:rFonts w:ascii="Calibri" w:hAnsi="Calibri" w:cs="Calibri"/>
          <w:sz w:val="20"/>
          <w:szCs w:val="20"/>
        </w:rPr>
      </w:pPr>
      <w:r w:rsidRPr="006F248B">
        <w:rPr>
          <w:rFonts w:ascii="Calibri" w:hAnsi="Calibri" w:cs="Calibri"/>
          <w:sz w:val="20"/>
          <w:szCs w:val="20"/>
        </w:rPr>
        <w:tab/>
      </w:r>
      <w:r w:rsidR="00473AEE" w:rsidRPr="006F248B">
        <w:rPr>
          <w:rFonts w:ascii="Calibri" w:hAnsi="Calibri" w:cs="Calibri"/>
          <w:sz w:val="20"/>
          <w:szCs w:val="20"/>
        </w:rPr>
        <w:t xml:space="preserve">Obliczona zgodnie z </w:t>
      </w:r>
      <w:r w:rsidR="00CD05B6" w:rsidRPr="006F248B">
        <w:rPr>
          <w:rFonts w:ascii="Calibri" w:hAnsi="Calibri" w:cs="Calibri"/>
          <w:sz w:val="20"/>
          <w:szCs w:val="20"/>
        </w:rPr>
        <w:t>poniższym:</w:t>
      </w:r>
    </w:p>
    <w:p w:rsidR="0004158D" w:rsidRPr="006F248B" w:rsidRDefault="0004158D" w:rsidP="00A00A50">
      <w:pPr>
        <w:tabs>
          <w:tab w:val="left" w:pos="709"/>
        </w:tabs>
        <w:spacing w:after="120"/>
        <w:rPr>
          <w:rFonts w:ascii="Calibri" w:hAnsi="Calibri" w:cs="Calibri"/>
          <w:sz w:val="10"/>
          <w:szCs w:val="20"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358"/>
        <w:gridCol w:w="1559"/>
        <w:gridCol w:w="1276"/>
        <w:gridCol w:w="1984"/>
      </w:tblGrid>
      <w:tr w:rsidR="00A35CA0" w:rsidRPr="00F14F8D" w:rsidTr="006F248B">
        <w:tc>
          <w:tcPr>
            <w:tcW w:w="462" w:type="dxa"/>
            <w:vMerge w:val="restart"/>
            <w:shd w:val="clear" w:color="auto" w:fill="auto"/>
            <w:vAlign w:val="center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58" w:type="dxa"/>
            <w:vMerge w:val="restart"/>
            <w:shd w:val="clear" w:color="auto" w:fill="auto"/>
            <w:vAlign w:val="center"/>
          </w:tcPr>
          <w:p w:rsidR="00CD05B6" w:rsidRPr="006F248B" w:rsidDel="00672481" w:rsidRDefault="00CD05B6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opis pozycji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Kolumna 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Kolumna 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Kolumna C</w:t>
            </w:r>
          </w:p>
        </w:tc>
      </w:tr>
      <w:tr w:rsidR="00A35CA0" w:rsidRPr="00F14F8D" w:rsidTr="006F248B">
        <w:tc>
          <w:tcPr>
            <w:tcW w:w="462" w:type="dxa"/>
            <w:vMerge/>
            <w:shd w:val="clear" w:color="auto" w:fill="auto"/>
            <w:vAlign w:val="center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58" w:type="dxa"/>
            <w:vMerge/>
            <w:shd w:val="clear" w:color="auto" w:fill="auto"/>
            <w:vAlign w:val="center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Cena jednostkowa w złotych netto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Szacowana ilość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Łączna cena netto </w:t>
            </w: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br/>
              <w:t>(iloczyn Kolumn A x B)</w:t>
            </w: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57108E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Zasilacz do notebooka  Lenovo </w:t>
            </w:r>
            <w:r w:rsidR="00EB1DCF" w:rsidRPr="006F248B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slim tip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F14F8D" w:rsidP="006F248B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248B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EB1DCF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Zasilacz do notebooka  Lenovo USB C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5A7C79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EE3F27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Zasilacz do notebooka HP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EE3F27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EE3F27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HUB USB 3.0  4-portowy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EE3F27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3D7343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Bateria do notebooka HP</w:t>
            </w:r>
            <w:r w:rsidR="00CD05B6"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3D7343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3D7343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Bateria zewnętrzna do notebooka Lenovo </w:t>
            </w:r>
            <w:r w:rsidR="00612473" w:rsidRPr="006F248B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serii </w:t>
            </w: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3D7343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3D7343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Bateria wewnętrzna do </w:t>
            </w:r>
            <w:r w:rsidR="00612473"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notebooka</w:t>
            </w: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Lenovo</w:t>
            </w:r>
            <w:r w:rsidR="00612473"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serii </w:t>
            </w: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3D7343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346E81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Zasi</w:t>
            </w:r>
            <w:r w:rsidR="00612473"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la</w:t>
            </w: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cz UPS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346E81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F85FA1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Kamera inernetowa</w:t>
            </w:r>
            <w:r w:rsidR="00F14F8D" w:rsidRPr="006F248B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***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F85FA1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D715EC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Słuchawki z mikrofonem</w:t>
            </w:r>
            <w:r w:rsidR="00F14F8D" w:rsidRPr="006F248B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***</w:t>
            </w:r>
            <w:r w:rsidR="00CD05B6"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D715EC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D715EC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Dysk zewnętrzny 1TB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D715EC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777E97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Dysk zewnętrzny  2TB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777E97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2F69ED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Pendrive 64GB</w:t>
            </w:r>
            <w:r w:rsidR="00E14B04" w:rsidRPr="006F248B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***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2F69ED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2F69ED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Nagrywarka zewnętrzna USB</w:t>
            </w:r>
            <w:r w:rsidR="00E14B04" w:rsidRPr="006F248B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***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2F69ED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2F69ED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Dysk wewnętrzny SSD 500 GB</w:t>
            </w:r>
            <w:r w:rsidR="00CD05B6"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E14B04" w:rsidRPr="006F248B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***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2F69ED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3408E8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Patchcord UTP cat. 5E </w:t>
            </w:r>
            <w:r w:rsidR="008C7A5E" w:rsidRPr="006F248B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1</w:t>
            </w: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3408E8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3408E8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Patchcord UTP cat. 5E 2m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3408E8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3408E8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Patchcord UTP cat. 5E 3m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3408E8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8D3486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Patchcord UTP cat. 5E 5m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8D348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8D3486"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Patchcord UTP cat. 5E 10m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8D348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5733E9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Patchcord UTP cat. 5E 15m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5733E9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B17307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Patchcord UTP cat. 5E 20m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B17307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74535F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Filtr prywatyzujący do notebooka Lenovo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74535F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0D48B8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Filtr prywatyzujący do Lenovo AIO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0D48B8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0D48B8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Filtr prywatyzujący na monitor T25d</w:t>
            </w:r>
            <w:r w:rsidR="00CD05B6"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0D48B8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5E76DB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Filtr prywatyzujący do HP EliteOne 800 G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5E76DB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5E76DB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Przewód HDM - HDMI  1,8m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5E76DB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5E76DB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Przewód DisplayPort - DVI  1,8m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5E76DB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5E76DB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Przewód DisplayPort  1,8m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5E76DB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5E76DB"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Kabel zasilający komputerowy 3m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5E76DB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5E76DB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Adapter DP M do HDMI F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5E76DB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5E76DB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Adapter USB </w:t>
            </w:r>
            <w:r w:rsidR="0065541E"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2.0 -</w:t>
            </w: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Fast Ethernet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5E76DB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65541E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Adapter p</w:t>
            </w:r>
            <w:r w:rsidRPr="006F248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ort szeregowy RS-232 do USB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5E76DB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5E76DB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Prezenter bezprzewodowy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5E76DB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5E76DB"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Gąbki do słuchawek z mikrofonem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5E76DB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5E76DB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Czytnik kodów kreskowych</w:t>
            </w:r>
            <w:r w:rsidR="00E14B04" w:rsidRPr="006F248B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***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5E76DB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E07C71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Sprężone powietrze 400ml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E07C71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E07C71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Urządzenie wielofunkcyjne kolor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E07C71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373E54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Dysk SSD 512 GB M.2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373E54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373E54"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Listwa antyprzepięciowa 2 m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373E54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373E54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Listwa antyprzepięciowa 3 m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373E54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373E54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Listwa antyprzepięciowa 5 m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373E54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373E54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Opaska kablowa  2,5x100mm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373E54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373E54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Opaska kablowa  4,8x350-370mm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373E54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373E54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Opaska kablowa  4,8x280-300mm</w:t>
            </w:r>
            <w:r w:rsidR="00CD05B6"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9A2680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9A2680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Opaska kablowa  4,8x500-530mm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9A2680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9A2680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Podstawka montażowa samoprzylepna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9A2680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9A2680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Maskownica  do kabli gr.</w:t>
            </w:r>
            <w:r w:rsidR="008C7A5E"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25mm</w:t>
            </w:r>
            <w:r w:rsidR="008C7A5E"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, dł.</w:t>
            </w: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1m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9A2680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9A2680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Maskownica, do kabli gr.</w:t>
            </w:r>
            <w:r w:rsidR="008C7A5E"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20mm</w:t>
            </w:r>
            <w:r w:rsidR="008C7A5E"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, dł. </w:t>
            </w: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1m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9A2680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5821FE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Maskownica do kabli gr.</w:t>
            </w:r>
            <w:r w:rsidR="008C7A5E"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15mm</w:t>
            </w:r>
            <w:r w:rsidR="008C7A5E"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, dł.</w:t>
            </w: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1m</w:t>
            </w:r>
            <w:r w:rsidR="00CD05B6"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5821FE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5821FE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Akumulatorki AA / R6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5821FE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5821FE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Akumulatorki R03 AAA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5821FE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5821FE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Akumulatorek 9V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5821FE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5821FE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Listwa</w:t>
            </w:r>
            <w:r w:rsidR="00480D7C"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480D7C" w:rsidRPr="006F248B"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  <w:shd w:val="clear" w:color="auto" w:fill="FFFFFF"/>
              </w:rPr>
              <w:t>napodłogowa, maskujaca przewody TV </w:t>
            </w: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75x18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5821FE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5CA0" w:rsidRPr="00F14F8D" w:rsidTr="006F248B">
        <w:trPr>
          <w:trHeight w:val="397"/>
        </w:trPr>
        <w:tc>
          <w:tcPr>
            <w:tcW w:w="462" w:type="dxa"/>
            <w:shd w:val="clear" w:color="auto" w:fill="auto"/>
          </w:tcPr>
          <w:p w:rsidR="00CD05B6" w:rsidRPr="006F248B" w:rsidRDefault="00CD05B6" w:rsidP="006F248B">
            <w:pPr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58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5821FE"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Listwa</w:t>
            </w:r>
            <w:r w:rsidR="00480D7C"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480D7C" w:rsidRPr="006F248B"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  <w:shd w:val="clear" w:color="auto" w:fill="FFFFFF"/>
              </w:rPr>
              <w:t>napodłogowa, maskujaca przewody TV </w:t>
            </w:r>
            <w:r w:rsidR="005821FE"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50x12</w:t>
            </w:r>
          </w:p>
        </w:tc>
        <w:tc>
          <w:tcPr>
            <w:tcW w:w="1559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05B6" w:rsidRPr="006F248B" w:rsidRDefault="005821FE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CD05B6" w:rsidRPr="006F248B" w:rsidRDefault="00CD05B6" w:rsidP="006F248B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9D3149" w:rsidRPr="006F248B" w:rsidRDefault="00C37BEC" w:rsidP="00C37BEC">
      <w:pPr>
        <w:tabs>
          <w:tab w:val="left" w:pos="709"/>
        </w:tabs>
        <w:spacing w:after="120"/>
        <w:rPr>
          <w:rFonts w:ascii="Calibri" w:hAnsi="Calibri" w:cs="Calibri"/>
          <w:b/>
          <w:color w:val="FF0000"/>
          <w:sz w:val="20"/>
          <w:szCs w:val="20"/>
        </w:rPr>
      </w:pPr>
      <w:r w:rsidRPr="006F248B">
        <w:rPr>
          <w:rFonts w:ascii="Calibri" w:hAnsi="Calibri" w:cs="Calibri"/>
          <w:color w:val="FF0000"/>
          <w:sz w:val="20"/>
          <w:szCs w:val="20"/>
        </w:rPr>
        <w:t>*</w:t>
      </w:r>
      <w:r w:rsidRPr="006F248B">
        <w:rPr>
          <w:rFonts w:ascii="Calibri" w:hAnsi="Calibri" w:cs="Calibri"/>
          <w:b/>
          <w:color w:val="FF0000"/>
          <w:sz w:val="20"/>
          <w:szCs w:val="20"/>
        </w:rPr>
        <w:t>Akcesoria grupy A, zgodnie z pkt 14.1 WZ</w:t>
      </w:r>
    </w:p>
    <w:p w:rsidR="00684CDA" w:rsidRPr="006F248B" w:rsidRDefault="00684CDA" w:rsidP="00C37BEC">
      <w:pPr>
        <w:tabs>
          <w:tab w:val="left" w:pos="709"/>
        </w:tabs>
        <w:spacing w:after="120"/>
        <w:rPr>
          <w:rFonts w:ascii="Calibri" w:hAnsi="Calibri" w:cs="Calibri"/>
          <w:sz w:val="20"/>
          <w:szCs w:val="20"/>
        </w:rPr>
      </w:pPr>
    </w:p>
    <w:p w:rsidR="00A254C7" w:rsidRPr="006F248B" w:rsidRDefault="00684CDA" w:rsidP="00684CDA">
      <w:pPr>
        <w:pStyle w:val="Akapitzlist"/>
        <w:numPr>
          <w:ilvl w:val="0"/>
          <w:numId w:val="14"/>
        </w:numPr>
        <w:jc w:val="both"/>
        <w:rPr>
          <w:rFonts w:eastAsia="Arial" w:cs="Calibri"/>
          <w:sz w:val="20"/>
          <w:szCs w:val="20"/>
          <w:lang w:eastAsia="pl-PL"/>
        </w:rPr>
      </w:pPr>
      <w:r w:rsidRPr="006F248B">
        <w:rPr>
          <w:rFonts w:cs="Calibri"/>
          <w:sz w:val="20"/>
          <w:szCs w:val="20"/>
        </w:rPr>
        <w:t>Będę</w:t>
      </w:r>
      <w:r w:rsidR="00473AEE" w:rsidRPr="006F248B">
        <w:rPr>
          <w:rFonts w:cs="Calibri"/>
          <w:sz w:val="20"/>
          <w:szCs w:val="20"/>
        </w:rPr>
        <w:t>(</w:t>
      </w:r>
      <w:r w:rsidRPr="006F248B">
        <w:rPr>
          <w:rFonts w:cs="Calibri"/>
          <w:sz w:val="20"/>
          <w:szCs w:val="20"/>
        </w:rPr>
        <w:t>dziem</w:t>
      </w:r>
      <w:r w:rsidR="00473AEE" w:rsidRPr="006F248B">
        <w:rPr>
          <w:rFonts w:cs="Calibri"/>
          <w:sz w:val="20"/>
          <w:szCs w:val="20"/>
        </w:rPr>
        <w:t>y)</w:t>
      </w:r>
      <w:r w:rsidRPr="006F248B">
        <w:rPr>
          <w:rFonts w:cs="Calibri"/>
          <w:sz w:val="20"/>
          <w:szCs w:val="20"/>
        </w:rPr>
        <w:t xml:space="preserve"> realizować</w:t>
      </w:r>
      <w:r w:rsidR="00473AEE" w:rsidRPr="006F248B">
        <w:rPr>
          <w:rFonts w:cs="Calibri"/>
          <w:sz w:val="20"/>
          <w:szCs w:val="20"/>
        </w:rPr>
        <w:t xml:space="preserve"> </w:t>
      </w:r>
      <w:r w:rsidR="00B438D3" w:rsidRPr="006F248B">
        <w:rPr>
          <w:rFonts w:eastAsia="Arial" w:cs="Calibri"/>
          <w:sz w:val="20"/>
          <w:szCs w:val="20"/>
        </w:rPr>
        <w:t xml:space="preserve">przedmiot zamówienia </w:t>
      </w:r>
      <w:r w:rsidRPr="006F248B">
        <w:rPr>
          <w:rFonts w:eastAsia="Arial" w:cs="Calibri"/>
          <w:sz w:val="20"/>
          <w:szCs w:val="20"/>
          <w:lang w:eastAsia="pl-PL"/>
        </w:rPr>
        <w:t>przez okres 12 miesięcy od dnia zawarcia umowy, lub do wyczerpania określonej w Umowie ramowej maksymalnej wartości wynagrodzenia, w zależności od tego, które z tych zdarzeń nastąpi wcześniej.</w:t>
      </w:r>
    </w:p>
    <w:p w:rsidR="00A00A50" w:rsidRPr="006F248B" w:rsidRDefault="00A00A50" w:rsidP="008B7F74">
      <w:pPr>
        <w:numPr>
          <w:ilvl w:val="0"/>
          <w:numId w:val="14"/>
        </w:numPr>
        <w:ind w:right="-34" w:hanging="426"/>
        <w:jc w:val="left"/>
        <w:rPr>
          <w:rFonts w:ascii="Calibri" w:hAnsi="Calibri" w:cs="Calibri"/>
          <w:b/>
          <w:bCs/>
          <w:sz w:val="20"/>
          <w:szCs w:val="20"/>
        </w:rPr>
      </w:pPr>
      <w:r w:rsidRPr="006F248B">
        <w:rPr>
          <w:rFonts w:ascii="Calibri" w:hAnsi="Calibri" w:cs="Calibri"/>
          <w:sz w:val="20"/>
          <w:szCs w:val="20"/>
        </w:rPr>
        <w:t>Oświadczam(y), że:</w:t>
      </w:r>
    </w:p>
    <w:p w:rsidR="00A00A50" w:rsidRPr="006F248B" w:rsidRDefault="00A00A50" w:rsidP="008B7F74">
      <w:pPr>
        <w:numPr>
          <w:ilvl w:val="0"/>
          <w:numId w:val="15"/>
        </w:numPr>
        <w:spacing w:after="120"/>
        <w:ind w:hanging="295"/>
        <w:rPr>
          <w:rFonts w:ascii="Calibri" w:hAnsi="Calibri" w:cs="Calibri"/>
          <w:sz w:val="20"/>
          <w:szCs w:val="20"/>
        </w:rPr>
      </w:pPr>
      <w:r w:rsidRPr="006F248B">
        <w:rPr>
          <w:rFonts w:ascii="Calibri" w:hAnsi="Calibri" w:cs="Calibri"/>
          <w:sz w:val="20"/>
          <w:szCs w:val="20"/>
        </w:rPr>
        <w:t xml:space="preserve">jestem(śmy) związany(i) niniejszą Ofertą przez okres </w:t>
      </w:r>
      <w:r w:rsidRPr="006F248B">
        <w:rPr>
          <w:rFonts w:ascii="Calibri" w:hAnsi="Calibri" w:cs="Calibri"/>
          <w:b/>
          <w:iCs/>
          <w:sz w:val="20"/>
          <w:szCs w:val="20"/>
        </w:rPr>
        <w:t>60</w:t>
      </w:r>
      <w:r w:rsidRPr="006F248B">
        <w:rPr>
          <w:rFonts w:ascii="Calibri" w:hAnsi="Calibri" w:cs="Calibri"/>
          <w:b/>
          <w:bCs/>
          <w:sz w:val="20"/>
          <w:szCs w:val="20"/>
        </w:rPr>
        <w:t xml:space="preserve"> dni</w:t>
      </w:r>
      <w:r w:rsidRPr="006F248B">
        <w:rPr>
          <w:rFonts w:ascii="Calibri" w:hAnsi="Calibri" w:cs="Calibri"/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A50" w:rsidRPr="005D5BCE" w:rsidTr="00523BEF">
        <w:trPr>
          <w:trHeight w:val="323"/>
        </w:trPr>
        <w:tc>
          <w:tcPr>
            <w:tcW w:w="9639" w:type="dxa"/>
            <w:vAlign w:val="bottom"/>
          </w:tcPr>
          <w:p w:rsidR="00A00A50" w:rsidRPr="006F248B" w:rsidRDefault="0089636B" w:rsidP="008B7F74">
            <w:pPr>
              <w:numPr>
                <w:ilvl w:val="0"/>
                <w:numId w:val="15"/>
              </w:numPr>
              <w:tabs>
                <w:tab w:val="clear" w:pos="720"/>
              </w:tabs>
              <w:spacing w:after="120"/>
              <w:ind w:left="634" w:hanging="295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F248B">
              <w:rPr>
                <w:rFonts w:ascii="Calibri" w:hAnsi="Calibri" w:cs="Calibri"/>
                <w:sz w:val="20"/>
                <w:szCs w:val="20"/>
              </w:rPr>
              <w:t xml:space="preserve">zamówienie wykonam(y) </w:t>
            </w:r>
          </w:p>
          <w:p w:rsidR="00502EE4" w:rsidRPr="006F248B" w:rsidRDefault="00502EE4" w:rsidP="00502EE4">
            <w:pPr>
              <w:spacing w:before="0" w:line="276" w:lineRule="auto"/>
              <w:ind w:left="70" w:firstLine="639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6F248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48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B1DCF" w:rsidRPr="006F248B">
              <w:rPr>
                <w:rFonts w:ascii="Calibri" w:hAnsi="Calibri" w:cs="Calibri"/>
                <w:sz w:val="20"/>
                <w:szCs w:val="20"/>
              </w:rPr>
            </w:r>
            <w:r w:rsidR="00EB1DCF" w:rsidRPr="006F248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F248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F248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F248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samodzielnie / </w:t>
            </w:r>
            <w:r w:rsidRPr="006F248B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48B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EB1DCF" w:rsidRPr="006F248B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EB1DCF" w:rsidRPr="006F248B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6F248B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6F248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 udziałem podwykonawców</w:t>
            </w:r>
          </w:p>
          <w:tbl>
            <w:tblPr>
              <w:tblW w:w="96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502EE4" w:rsidRPr="00F118A8" w:rsidTr="00502EE4">
              <w:trPr>
                <w:trHeight w:val="80"/>
              </w:trPr>
              <w:tc>
                <w:tcPr>
                  <w:tcW w:w="9639" w:type="dxa"/>
                  <w:vAlign w:val="bottom"/>
                </w:tcPr>
                <w:p w:rsidR="00502EE4" w:rsidRPr="006F248B" w:rsidRDefault="00502EE4" w:rsidP="00502EE4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 w:line="276" w:lineRule="auto"/>
                    <w:ind w:left="639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248B">
                    <w:rPr>
                      <w:rFonts w:ascii="Calibri" w:hAnsi="Calibri" w:cs="Calibri"/>
                      <w:sz w:val="20"/>
                      <w:szCs w:val="20"/>
                    </w:rPr>
                    <w:t xml:space="preserve">Części </w:t>
                  </w:r>
                  <w:r w:rsidRPr="006F248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zamówienia</w:t>
                  </w:r>
                  <w:r w:rsidRPr="006F248B">
                    <w:rPr>
                      <w:rFonts w:ascii="Calibri" w:hAnsi="Calibri" w:cs="Calibri"/>
                      <w:sz w:val="20"/>
                      <w:szCs w:val="20"/>
                    </w:rPr>
                    <w:t>, które zostaną zrealizowane przy udziale podwykonawców:</w:t>
                  </w:r>
                </w:p>
                <w:tbl>
                  <w:tblPr>
                    <w:tblW w:w="8359" w:type="dxa"/>
                    <w:tblInd w:w="7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3"/>
                    <w:gridCol w:w="3686"/>
                    <w:gridCol w:w="4110"/>
                  </w:tblGrid>
                  <w:tr w:rsidR="00502EE4" w:rsidRPr="00F118A8" w:rsidTr="006F248B">
                    <w:trPr>
                      <w:trHeight w:val="343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02EE4" w:rsidRPr="006F248B" w:rsidRDefault="00502EE4" w:rsidP="006F248B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6F248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02EE4" w:rsidRPr="006F248B" w:rsidRDefault="00502EE4" w:rsidP="006F248B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6F248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Dane podwykonawcy </w:t>
                        </w:r>
                        <w:r w:rsidRPr="006F248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br/>
                          <w:t>(nazwa, adres, numer NIP)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02EE4" w:rsidRPr="006F248B" w:rsidRDefault="00502EE4" w:rsidP="006F248B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6F248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Części zamówienia</w:t>
                        </w:r>
                      </w:p>
                    </w:tc>
                  </w:tr>
                  <w:tr w:rsidR="00502EE4" w:rsidRPr="00F118A8" w:rsidTr="006F248B">
                    <w:trPr>
                      <w:trHeight w:val="582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02EE4" w:rsidRPr="006F248B" w:rsidRDefault="00502EE4" w:rsidP="006F248B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6F248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02EE4" w:rsidRPr="006F248B" w:rsidRDefault="00502EE4" w:rsidP="006F248B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02EE4" w:rsidRPr="006F248B" w:rsidRDefault="00502EE4" w:rsidP="006F248B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2EE4" w:rsidRPr="006F248B" w:rsidRDefault="00502EE4" w:rsidP="00502EE4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left="708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502EE4" w:rsidRPr="00F118A8" w:rsidTr="00502EE4">
              <w:tc>
                <w:tcPr>
                  <w:tcW w:w="9639" w:type="dxa"/>
                  <w:vAlign w:val="bottom"/>
                </w:tcPr>
                <w:p w:rsidR="00502EE4" w:rsidRPr="006F248B" w:rsidRDefault="00502EE4" w:rsidP="00502EE4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 w:line="276" w:lineRule="auto"/>
                    <w:ind w:left="1434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502EE4" w:rsidRPr="00F118A8" w:rsidTr="00502EE4">
              <w:trPr>
                <w:trHeight w:val="281"/>
              </w:trPr>
              <w:tc>
                <w:tcPr>
                  <w:tcW w:w="9639" w:type="dxa"/>
                  <w:vAlign w:val="bottom"/>
                </w:tcPr>
                <w:p w:rsidR="00502EE4" w:rsidRPr="006F248B" w:rsidRDefault="00502EE4" w:rsidP="00502EE4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 w:line="276" w:lineRule="auto"/>
                    <w:ind w:left="639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F248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Jednocześnie oświadczam(y), iż za działania i zaniechania wyżej wymienionych podwykonawców ponoszę(simy) pełną odpowiedzialność w stosunku do Zamawiającego jak za swoje własne.</w:t>
                  </w:r>
                </w:p>
              </w:tc>
            </w:tr>
          </w:tbl>
          <w:p w:rsidR="00502EE4" w:rsidRPr="006F248B" w:rsidRDefault="00502EE4" w:rsidP="00502EE4">
            <w:pPr>
              <w:widowControl w:val="0"/>
              <w:spacing w:before="0" w:after="6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</w:tbl>
    <w:p w:rsidR="00585E9C" w:rsidRPr="006F248B" w:rsidRDefault="00585E9C" w:rsidP="00B42530">
      <w:pPr>
        <w:widowControl w:val="0"/>
        <w:numPr>
          <w:ilvl w:val="0"/>
          <w:numId w:val="53"/>
        </w:numPr>
        <w:spacing w:before="0" w:after="120"/>
        <w:ind w:left="714" w:hanging="357"/>
        <w:rPr>
          <w:rFonts w:ascii="Calibri" w:hAnsi="Calibri" w:cs="Calibri"/>
          <w:sz w:val="20"/>
          <w:szCs w:val="20"/>
        </w:rPr>
      </w:pPr>
      <w:r w:rsidRPr="006F248B">
        <w:rPr>
          <w:rFonts w:ascii="Calibri" w:hAnsi="Calibri" w:cs="Calibri"/>
          <w:sz w:val="20"/>
          <w:szCs w:val="20"/>
        </w:rPr>
        <w:t>spełniam(y) warunki udziału w postępowaniu określone w pkt 6 WZ,</w:t>
      </w:r>
    </w:p>
    <w:p w:rsidR="00A00A50" w:rsidRPr="006F248B" w:rsidRDefault="00A00A50" w:rsidP="00B42530">
      <w:pPr>
        <w:widowControl w:val="0"/>
        <w:numPr>
          <w:ilvl w:val="0"/>
          <w:numId w:val="53"/>
        </w:numPr>
        <w:spacing w:before="0" w:after="120"/>
        <w:ind w:left="714" w:hanging="357"/>
        <w:rPr>
          <w:rFonts w:ascii="Calibri" w:hAnsi="Calibri" w:cs="Calibri"/>
          <w:sz w:val="20"/>
          <w:szCs w:val="20"/>
        </w:rPr>
      </w:pPr>
      <w:r w:rsidRPr="006F248B">
        <w:rPr>
          <w:rFonts w:ascii="Calibri" w:hAnsi="Calibri" w:cs="Calibri"/>
          <w:sz w:val="20"/>
          <w:szCs w:val="20"/>
        </w:rPr>
        <w:t>otrzymałem(liśmy) wszelkie informacje konieczne do przygotowania oferty,</w:t>
      </w:r>
    </w:p>
    <w:p w:rsidR="00A00A50" w:rsidRPr="006F248B" w:rsidRDefault="00A00A50" w:rsidP="00B42530">
      <w:pPr>
        <w:widowControl w:val="0"/>
        <w:numPr>
          <w:ilvl w:val="0"/>
          <w:numId w:val="53"/>
        </w:numPr>
        <w:spacing w:before="0" w:after="120"/>
        <w:ind w:left="714" w:hanging="357"/>
        <w:rPr>
          <w:rFonts w:ascii="Calibri" w:hAnsi="Calibri" w:cs="Calibri"/>
          <w:sz w:val="20"/>
          <w:szCs w:val="20"/>
        </w:rPr>
      </w:pPr>
      <w:r w:rsidRPr="006F248B">
        <w:rPr>
          <w:rFonts w:ascii="Calibri" w:hAnsi="Calibri" w:cs="Calibri"/>
          <w:sz w:val="20"/>
          <w:szCs w:val="20"/>
        </w:rPr>
        <w:t>akceptuję(emy) treść Warunków Zamówienia i w razie wybrania mojej (naszej) oferty zobowiąz</w:t>
      </w:r>
      <w:r w:rsidR="0089636B" w:rsidRPr="006F248B">
        <w:rPr>
          <w:rFonts w:ascii="Calibri" w:hAnsi="Calibri" w:cs="Calibri"/>
          <w:sz w:val="20"/>
          <w:szCs w:val="20"/>
        </w:rPr>
        <w:t>uję(emy) się do podpisania Umo</w:t>
      </w:r>
      <w:r w:rsidR="000027E4" w:rsidRPr="006F248B">
        <w:rPr>
          <w:rFonts w:ascii="Calibri" w:hAnsi="Calibri" w:cs="Calibri"/>
          <w:sz w:val="20"/>
          <w:szCs w:val="20"/>
        </w:rPr>
        <w:t>w</w:t>
      </w:r>
      <w:r w:rsidR="0089636B" w:rsidRPr="006F248B">
        <w:rPr>
          <w:rFonts w:ascii="Calibri" w:hAnsi="Calibri" w:cs="Calibri"/>
          <w:sz w:val="20"/>
          <w:szCs w:val="20"/>
        </w:rPr>
        <w:t>y</w:t>
      </w:r>
      <w:r w:rsidRPr="006F248B">
        <w:rPr>
          <w:rFonts w:ascii="Calibri" w:hAnsi="Calibri" w:cs="Calibri"/>
          <w:sz w:val="20"/>
          <w:szCs w:val="20"/>
        </w:rPr>
        <w:t xml:space="preserve"> zgodnie z Projektem Umowy stanowiącym Załącznik nr </w:t>
      </w:r>
      <w:r w:rsidR="00B42530" w:rsidRPr="006F248B">
        <w:rPr>
          <w:rFonts w:ascii="Calibri" w:hAnsi="Calibri" w:cs="Calibri"/>
          <w:sz w:val="20"/>
          <w:szCs w:val="20"/>
        </w:rPr>
        <w:t>10</w:t>
      </w:r>
      <w:r w:rsidR="009C4AF3" w:rsidRPr="006F248B">
        <w:rPr>
          <w:rFonts w:ascii="Calibri" w:hAnsi="Calibri" w:cs="Calibri"/>
          <w:sz w:val="20"/>
          <w:szCs w:val="20"/>
        </w:rPr>
        <w:t xml:space="preserve"> </w:t>
      </w:r>
      <w:r w:rsidRPr="006F248B">
        <w:rPr>
          <w:rFonts w:ascii="Calibri" w:hAnsi="Calibri" w:cs="Calibri"/>
          <w:sz w:val="20"/>
          <w:szCs w:val="20"/>
        </w:rPr>
        <w:t>do Warunków Zamówienia, w</w:t>
      </w:r>
      <w:r w:rsidR="00585E9C" w:rsidRPr="006F248B">
        <w:rPr>
          <w:rFonts w:ascii="Calibri" w:hAnsi="Calibri" w:cs="Calibri"/>
          <w:sz w:val="20"/>
          <w:szCs w:val="20"/>
        </w:rPr>
        <w:t> </w:t>
      </w:r>
      <w:r w:rsidRPr="006F248B">
        <w:rPr>
          <w:rFonts w:ascii="Calibri" w:hAnsi="Calibri" w:cs="Calibri"/>
          <w:sz w:val="20"/>
          <w:szCs w:val="20"/>
        </w:rPr>
        <w:t>miejscu i terminie określonym przez Zamawiającego,</w:t>
      </w:r>
    </w:p>
    <w:p w:rsidR="00684CDA" w:rsidRPr="006F248B" w:rsidRDefault="00684CDA" w:rsidP="00684CDA">
      <w:pPr>
        <w:widowControl w:val="0"/>
        <w:numPr>
          <w:ilvl w:val="0"/>
          <w:numId w:val="53"/>
        </w:numPr>
        <w:spacing w:before="0" w:after="120"/>
        <w:rPr>
          <w:rFonts w:ascii="Calibri" w:hAnsi="Calibri" w:cs="Calibri"/>
          <w:sz w:val="20"/>
          <w:szCs w:val="20"/>
        </w:rPr>
      </w:pPr>
      <w:r w:rsidRPr="006F248B">
        <w:rPr>
          <w:rFonts w:ascii="Calibri" w:hAnsi="Calibri" w:cs="Calibri"/>
          <w:sz w:val="20"/>
          <w:szCs w:val="20"/>
        </w:rPr>
        <w:t>zobowiązuję(my) się w przypadku wyboru mojej/naszej oferty, do utrzymywania umowy ubezpieczenia odpowiedzialności cywilnej w zakresie prowadzonej działalności, związanej z przedmiotem Zamówienia, z sumą gwarancyjną nie mniejszą niż 200 000,00 PLN (słownie: dwieście tysięcy złotych) przez okres realizacji Umowy. Zobowiązuję(my) się w czasie obowiązywania Umowy do przedstawienia kopii kolejnych opłaconych dokumentów potwierdzających posiadanie ubezpieczenia obejmującego przedmiot Umowy, przed zakończeniem terminu obowiązywania poprzedniego ubezpieczenia;</w:t>
      </w:r>
    </w:p>
    <w:p w:rsidR="001740EC" w:rsidRPr="006F248B" w:rsidRDefault="001740EC" w:rsidP="00B42530">
      <w:pPr>
        <w:pStyle w:val="Akapitzlist"/>
        <w:numPr>
          <w:ilvl w:val="0"/>
          <w:numId w:val="53"/>
        </w:numPr>
        <w:spacing w:after="120" w:line="256" w:lineRule="auto"/>
        <w:ind w:left="714" w:hanging="357"/>
        <w:jc w:val="both"/>
        <w:rPr>
          <w:rFonts w:cs="Calibri"/>
          <w:sz w:val="20"/>
          <w:szCs w:val="20"/>
        </w:rPr>
      </w:pPr>
      <w:r w:rsidRPr="006F248B">
        <w:rPr>
          <w:rFonts w:cs="Calibri"/>
          <w:sz w:val="20"/>
          <w:szCs w:val="20"/>
        </w:rPr>
        <w:t xml:space="preserve">zapoznałem(liśmy) się z postanowieniami „Kodeksu Kontrahentów Grupy ENEA” dostępnego pod adresem </w:t>
      </w:r>
      <w:hyperlink r:id="rId11" w:history="1">
        <w:r w:rsidR="007A56E3" w:rsidRPr="006F248B">
          <w:rPr>
            <w:rStyle w:val="Hipercze"/>
            <w:rFonts w:cs="Calibri"/>
            <w:sz w:val="20"/>
            <w:szCs w:val="20"/>
          </w:rPr>
          <w:t>https://www.enea.pl/pl/grupaenea/odpowiedzialny-biznes/kodeks-kontrahentow</w:t>
        </w:r>
      </w:hyperlink>
      <w:r w:rsidR="007A56E3" w:rsidRPr="006F248B">
        <w:rPr>
          <w:rFonts w:cs="Calibri"/>
          <w:sz w:val="20"/>
          <w:szCs w:val="20"/>
        </w:rPr>
        <w:t xml:space="preserve"> </w:t>
      </w:r>
      <w:r w:rsidRPr="006F248B">
        <w:rPr>
          <w:rFonts w:cs="Calibri"/>
          <w:sz w:val="20"/>
          <w:szCs w:val="20"/>
        </w:rPr>
        <w:t xml:space="preserve">oraz zobowiązuję(emy) się do przestrzegania zawartych w nim zasad na etapie realizacji Zamówienia, </w:t>
      </w:r>
    </w:p>
    <w:p w:rsidR="006B00F1" w:rsidRPr="006F248B" w:rsidRDefault="006B00F1" w:rsidP="00B42530">
      <w:pPr>
        <w:pStyle w:val="Akapitzlist"/>
        <w:numPr>
          <w:ilvl w:val="0"/>
          <w:numId w:val="53"/>
        </w:numPr>
        <w:spacing w:after="120" w:line="256" w:lineRule="auto"/>
        <w:ind w:left="714" w:hanging="357"/>
        <w:jc w:val="both"/>
        <w:rPr>
          <w:rFonts w:cs="Calibri"/>
          <w:sz w:val="20"/>
          <w:szCs w:val="20"/>
          <w:lang w:eastAsia="pl-PL"/>
        </w:rPr>
      </w:pPr>
      <w:r w:rsidRPr="006F248B">
        <w:rPr>
          <w:rFonts w:cs="Calibri"/>
          <w:sz w:val="20"/>
          <w:szCs w:val="20"/>
          <w:lang w:eastAsia="pl-PL"/>
        </w:rPr>
        <w:t>w terminie 3 dni od zawarcia umowy, przekażemy Zamawiającemu na adres mailowy koordynatora umowy kody PKWiU, które dotyczą przedmiotu umowy</w:t>
      </w:r>
      <w:r w:rsidR="004B0261" w:rsidRPr="006F248B">
        <w:rPr>
          <w:rFonts w:cs="Calibri"/>
          <w:sz w:val="20"/>
          <w:szCs w:val="20"/>
          <w:lang w:eastAsia="pl-PL"/>
        </w:rPr>
        <w:t xml:space="preserve"> </w:t>
      </w:r>
      <w:r w:rsidR="004B0261" w:rsidRPr="005D5BCE">
        <w:rPr>
          <w:rFonts w:cs="Calibri"/>
          <w:sz w:val="20"/>
          <w:szCs w:val="20"/>
        </w:rPr>
        <w:t>i będą następnie wskazywane na wystawionej przez nas fakturze VAT</w:t>
      </w:r>
      <w:r w:rsidRPr="006F248B">
        <w:rPr>
          <w:rFonts w:cs="Calibri"/>
          <w:sz w:val="20"/>
          <w:szCs w:val="20"/>
          <w:lang w:eastAsia="pl-PL"/>
        </w:rPr>
        <w:t>,</w:t>
      </w:r>
    </w:p>
    <w:p w:rsidR="00502EE4" w:rsidRPr="006F248B" w:rsidRDefault="00502EE4" w:rsidP="00B42530">
      <w:pPr>
        <w:pStyle w:val="Akapitzlist"/>
        <w:numPr>
          <w:ilvl w:val="0"/>
          <w:numId w:val="53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6F248B">
        <w:rPr>
          <w:rFonts w:cs="Calibr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:rsidR="00A00A50" w:rsidRPr="006F248B" w:rsidRDefault="00A00A50" w:rsidP="00B42530">
      <w:pPr>
        <w:widowControl w:val="0"/>
        <w:numPr>
          <w:ilvl w:val="0"/>
          <w:numId w:val="53"/>
        </w:numPr>
        <w:spacing w:before="0" w:after="120"/>
        <w:ind w:left="714" w:hanging="357"/>
        <w:rPr>
          <w:rFonts w:ascii="Calibri" w:hAnsi="Calibri" w:cs="Calibri"/>
          <w:sz w:val="20"/>
          <w:szCs w:val="20"/>
        </w:rPr>
      </w:pPr>
      <w:r w:rsidRPr="006F248B">
        <w:rPr>
          <w:rFonts w:ascii="Calibri" w:hAnsi="Calibri" w:cs="Calibri"/>
          <w:sz w:val="20"/>
          <w:szCs w:val="20"/>
        </w:rPr>
        <w:t>wszelkie informacje zawarte w Formularzu Oferty wraz z załącznikami są zgodne ze stanem faktycznym</w:t>
      </w:r>
    </w:p>
    <w:p w:rsidR="00A00A50" w:rsidRPr="006F248B" w:rsidRDefault="00A00A50" w:rsidP="00B42530">
      <w:pPr>
        <w:widowControl w:val="0"/>
        <w:numPr>
          <w:ilvl w:val="0"/>
          <w:numId w:val="53"/>
        </w:numPr>
        <w:spacing w:before="0" w:after="120"/>
        <w:ind w:left="714" w:hanging="357"/>
        <w:rPr>
          <w:rFonts w:ascii="Calibri" w:hAnsi="Calibri" w:cs="Calibri"/>
          <w:sz w:val="20"/>
          <w:szCs w:val="20"/>
        </w:rPr>
      </w:pPr>
      <w:r w:rsidRPr="006F248B">
        <w:rPr>
          <w:rFonts w:ascii="Calibri" w:hAnsi="Calibri" w:cs="Calibri"/>
          <w:sz w:val="20"/>
          <w:szCs w:val="20"/>
        </w:rPr>
        <w:lastRenderedPageBreak/>
        <w:t xml:space="preserve">wyrażam(y) zgodę na wprowadzenie skanu naszej oferty do Platformy Zakupowej Zamawiającego </w:t>
      </w:r>
    </w:p>
    <w:p w:rsidR="00A00A50" w:rsidRPr="006F248B" w:rsidRDefault="00A00A50" w:rsidP="00B42530">
      <w:pPr>
        <w:widowControl w:val="0"/>
        <w:numPr>
          <w:ilvl w:val="0"/>
          <w:numId w:val="53"/>
        </w:numPr>
        <w:spacing w:before="0" w:after="120"/>
        <w:ind w:left="714" w:hanging="357"/>
        <w:rPr>
          <w:rFonts w:ascii="Calibri" w:hAnsi="Calibri" w:cs="Calibri"/>
          <w:sz w:val="20"/>
          <w:szCs w:val="20"/>
        </w:rPr>
      </w:pPr>
      <w:r w:rsidRPr="006F248B">
        <w:rPr>
          <w:rFonts w:ascii="Calibri" w:hAnsi="Calibri" w:cs="Calibr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:rsidR="00A00A50" w:rsidRPr="006F248B" w:rsidRDefault="00A00A50" w:rsidP="00A00A50">
      <w:pPr>
        <w:spacing w:after="120"/>
        <w:ind w:left="720"/>
        <w:rPr>
          <w:rFonts w:ascii="Calibri" w:hAnsi="Calibri" w:cs="Calibri"/>
          <w:sz w:val="20"/>
          <w:szCs w:val="20"/>
        </w:rPr>
      </w:pPr>
      <w:r w:rsidRPr="006F248B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F248B">
        <w:rPr>
          <w:rFonts w:ascii="Calibri" w:hAnsi="Calibri" w:cs="Calibri"/>
          <w:sz w:val="20"/>
          <w:szCs w:val="20"/>
        </w:rPr>
        <w:instrText xml:space="preserve"> FORMCHECKBOX </w:instrText>
      </w:r>
      <w:r w:rsidR="00EB1DCF" w:rsidRPr="006F248B">
        <w:rPr>
          <w:rFonts w:ascii="Calibri" w:hAnsi="Calibri" w:cs="Calibri"/>
          <w:sz w:val="20"/>
          <w:szCs w:val="20"/>
        </w:rPr>
      </w:r>
      <w:r w:rsidR="00EB1DCF" w:rsidRPr="006F248B">
        <w:rPr>
          <w:rFonts w:ascii="Calibri" w:hAnsi="Calibri" w:cs="Calibri"/>
          <w:sz w:val="20"/>
          <w:szCs w:val="20"/>
        </w:rPr>
        <w:fldChar w:fldCharType="separate"/>
      </w:r>
      <w:r w:rsidRPr="006F248B">
        <w:rPr>
          <w:rFonts w:ascii="Calibri" w:hAnsi="Calibri" w:cs="Calibri"/>
          <w:sz w:val="20"/>
          <w:szCs w:val="20"/>
        </w:rPr>
        <w:fldChar w:fldCharType="end"/>
      </w:r>
      <w:r w:rsidRPr="006F248B">
        <w:rPr>
          <w:rFonts w:ascii="Calibri" w:hAnsi="Calibri" w:cs="Calibri"/>
          <w:sz w:val="20"/>
          <w:szCs w:val="20"/>
        </w:rPr>
        <w:t xml:space="preserve"> tak / </w:t>
      </w:r>
      <w:r w:rsidRPr="006F248B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F248B">
        <w:rPr>
          <w:rFonts w:ascii="Calibri" w:hAnsi="Calibri" w:cs="Calibri"/>
          <w:sz w:val="20"/>
          <w:szCs w:val="20"/>
        </w:rPr>
        <w:instrText xml:space="preserve"> FORMCHECKBOX </w:instrText>
      </w:r>
      <w:r w:rsidR="00EB1DCF" w:rsidRPr="006F248B">
        <w:rPr>
          <w:rFonts w:ascii="Calibri" w:hAnsi="Calibri" w:cs="Calibri"/>
          <w:sz w:val="20"/>
          <w:szCs w:val="20"/>
        </w:rPr>
      </w:r>
      <w:r w:rsidR="00EB1DCF" w:rsidRPr="006F248B">
        <w:rPr>
          <w:rFonts w:ascii="Calibri" w:hAnsi="Calibri" w:cs="Calibri"/>
          <w:sz w:val="20"/>
          <w:szCs w:val="20"/>
        </w:rPr>
        <w:fldChar w:fldCharType="separate"/>
      </w:r>
      <w:r w:rsidRPr="006F248B">
        <w:rPr>
          <w:rFonts w:ascii="Calibri" w:hAnsi="Calibri" w:cs="Calibri"/>
          <w:sz w:val="20"/>
          <w:szCs w:val="20"/>
        </w:rPr>
        <w:fldChar w:fldCharType="end"/>
      </w:r>
      <w:r w:rsidRPr="006F248B">
        <w:rPr>
          <w:rFonts w:ascii="Calibri" w:hAnsi="Calibri" w:cs="Calibri"/>
          <w:sz w:val="20"/>
          <w:szCs w:val="20"/>
        </w:rPr>
        <w:t xml:space="preserve"> nie</w:t>
      </w:r>
    </w:p>
    <w:p w:rsidR="00502EE4" w:rsidRPr="006F248B" w:rsidRDefault="00A00A50" w:rsidP="008B7F74">
      <w:pPr>
        <w:numPr>
          <w:ilvl w:val="0"/>
          <w:numId w:val="40"/>
        </w:numPr>
        <w:spacing w:before="0" w:after="200" w:line="276" w:lineRule="auto"/>
        <w:contextualSpacing/>
        <w:jc w:val="left"/>
        <w:rPr>
          <w:rFonts w:ascii="Calibri" w:hAnsi="Calibri" w:cs="Calibri"/>
          <w:sz w:val="20"/>
          <w:szCs w:val="20"/>
          <w:lang w:eastAsia="en-US"/>
        </w:rPr>
      </w:pPr>
      <w:r w:rsidRPr="006F248B">
        <w:rPr>
          <w:rFonts w:ascii="Calibri" w:hAnsi="Calibri" w:cs="Calibri"/>
          <w:sz w:val="20"/>
          <w:szCs w:val="20"/>
          <w:lang w:eastAsia="en-US"/>
        </w:rPr>
        <w:t>osobą uprawnioną do udzielania wyjaśnień Zamawiającemu w imieniu Wykonawcy jest:</w:t>
      </w:r>
    </w:p>
    <w:p w:rsidR="00502EE4" w:rsidRPr="006F248B" w:rsidRDefault="00A00A50" w:rsidP="00B42530">
      <w:pPr>
        <w:spacing w:before="40"/>
        <w:ind w:left="709" w:right="402"/>
        <w:jc w:val="left"/>
        <w:rPr>
          <w:rFonts w:ascii="Calibri" w:hAnsi="Calibri" w:cs="Calibri"/>
          <w:iCs/>
          <w:sz w:val="20"/>
          <w:szCs w:val="20"/>
        </w:rPr>
      </w:pPr>
      <w:r w:rsidRPr="006F248B">
        <w:rPr>
          <w:rFonts w:ascii="Calibri" w:hAnsi="Calibri" w:cs="Calibri"/>
          <w:iCs/>
          <w:sz w:val="20"/>
          <w:szCs w:val="20"/>
        </w:rPr>
        <w:t>Pan(i) ………………………. , tel.: ……………………….. e-mail: ………………………..</w:t>
      </w:r>
    </w:p>
    <w:p w:rsidR="00F14F8D" w:rsidRPr="006F248B" w:rsidRDefault="00F14F8D" w:rsidP="00B42530">
      <w:pPr>
        <w:spacing w:before="40"/>
        <w:ind w:left="709" w:right="402"/>
        <w:jc w:val="left"/>
        <w:rPr>
          <w:rFonts w:ascii="Calibri" w:hAnsi="Calibri" w:cs="Calibri"/>
          <w:iCs/>
          <w:sz w:val="20"/>
          <w:szCs w:val="20"/>
        </w:rPr>
      </w:pPr>
    </w:p>
    <w:p w:rsidR="00502EE4" w:rsidRPr="006F248B" w:rsidRDefault="00502EE4" w:rsidP="008B7F74">
      <w:pPr>
        <w:numPr>
          <w:ilvl w:val="0"/>
          <w:numId w:val="40"/>
        </w:numPr>
        <w:spacing w:before="0" w:after="200" w:line="276" w:lineRule="auto"/>
        <w:contextualSpacing/>
        <w:jc w:val="left"/>
        <w:rPr>
          <w:rFonts w:ascii="Calibri" w:hAnsi="Calibri" w:cs="Calibri"/>
          <w:sz w:val="20"/>
          <w:szCs w:val="20"/>
        </w:rPr>
      </w:pPr>
      <w:r w:rsidRPr="006F248B">
        <w:rPr>
          <w:rFonts w:ascii="Calibri" w:hAnsi="Calibri" w:cs="Calibri"/>
          <w:sz w:val="20"/>
          <w:szCs w:val="20"/>
        </w:rPr>
        <w:t>osobą uprawnioną do składania w toku aukcji elektronicznej postąpień w imieniu Wykonawcy jest:</w:t>
      </w:r>
    </w:p>
    <w:p w:rsidR="00502EE4" w:rsidRPr="006F248B" w:rsidRDefault="00502EE4" w:rsidP="00502EE4">
      <w:pPr>
        <w:pStyle w:val="Akapitzlist"/>
        <w:spacing w:after="0"/>
        <w:ind w:left="714"/>
        <w:jc w:val="both"/>
        <w:rPr>
          <w:rFonts w:cs="Calibri"/>
          <w:iCs/>
          <w:sz w:val="20"/>
          <w:szCs w:val="20"/>
        </w:rPr>
      </w:pPr>
      <w:r w:rsidRPr="006F248B">
        <w:rPr>
          <w:rFonts w:cs="Calibri"/>
          <w:iCs/>
          <w:sz w:val="20"/>
          <w:szCs w:val="20"/>
        </w:rPr>
        <w:t>Pan(i) ………………………. , tel.: ……………………….. e-mail: ………………………..</w:t>
      </w:r>
    </w:p>
    <w:p w:rsidR="00502EE4" w:rsidRPr="006F248B" w:rsidRDefault="00502EE4" w:rsidP="00502EE4">
      <w:pPr>
        <w:spacing w:before="40"/>
        <w:ind w:left="709" w:right="402"/>
        <w:jc w:val="left"/>
        <w:rPr>
          <w:rFonts w:ascii="Calibri" w:hAnsi="Calibri" w:cs="Calibri"/>
          <w:iCs/>
          <w:sz w:val="20"/>
          <w:szCs w:val="20"/>
        </w:rPr>
      </w:pPr>
    </w:p>
    <w:p w:rsidR="00A00A50" w:rsidRPr="006F248B" w:rsidRDefault="00A00A50" w:rsidP="00A00A50">
      <w:pPr>
        <w:spacing w:before="40"/>
        <w:ind w:left="70" w:right="402"/>
        <w:jc w:val="left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00A50" w:rsidRPr="005D5BCE" w:rsidTr="00523BE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50" w:rsidRPr="006F248B" w:rsidRDefault="00A00A50" w:rsidP="00A00A50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50" w:rsidRPr="006F248B" w:rsidRDefault="00A00A50" w:rsidP="00A00A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0A50" w:rsidRPr="005D5BCE" w:rsidTr="00523BE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A00A50" w:rsidRPr="006F248B" w:rsidRDefault="00A00A50" w:rsidP="00A00A50">
            <w:pPr>
              <w:spacing w:befor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248B">
              <w:rPr>
                <w:rFonts w:ascii="Calibri" w:hAnsi="Calibri" w:cs="Calibr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00A50" w:rsidRPr="006F248B" w:rsidRDefault="00A00A50" w:rsidP="00A00A50">
            <w:pPr>
              <w:spacing w:before="0"/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6F248B">
              <w:rPr>
                <w:rFonts w:ascii="Calibri" w:hAnsi="Calibri" w:cs="Calibri"/>
                <w:sz w:val="16"/>
                <w:szCs w:val="16"/>
              </w:rPr>
              <w:t>Pieczęć imienna i podpis przedstawiciela(i) Wykonawcy</w:t>
            </w:r>
          </w:p>
        </w:tc>
      </w:tr>
    </w:tbl>
    <w:p w:rsidR="00727E14" w:rsidRPr="006F248B" w:rsidRDefault="00727E14" w:rsidP="000B5793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  <w:u w:val="single"/>
        </w:rPr>
      </w:pPr>
      <w:bookmarkStart w:id="16" w:name="_Toc534273334"/>
      <w:bookmarkStart w:id="17" w:name="_Toc534630255"/>
      <w:bookmarkStart w:id="18" w:name="_Toc534962270"/>
      <w:bookmarkStart w:id="19" w:name="_Toc28927263"/>
      <w:bookmarkStart w:id="20" w:name="_Toc29543238"/>
      <w:bookmarkStart w:id="21" w:name="_Toc451844391"/>
      <w:bookmarkStart w:id="22" w:name="_Toc451852654"/>
      <w:bookmarkStart w:id="23" w:name="_Toc475444097"/>
      <w:bookmarkStart w:id="24" w:name="_Toc382495769"/>
      <w:bookmarkStart w:id="25" w:name="_Toc389210257"/>
    </w:p>
    <w:p w:rsidR="003365E1" w:rsidRPr="006F248B" w:rsidRDefault="003365E1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  <w:u w:val="single"/>
        </w:rPr>
      </w:pPr>
      <w:r w:rsidRPr="006F248B">
        <w:rPr>
          <w:rFonts w:ascii="Calibri" w:hAnsi="Calibri" w:cs="Calibri"/>
          <w:b/>
          <w:sz w:val="20"/>
          <w:szCs w:val="20"/>
          <w:u w:val="single"/>
        </w:rPr>
        <w:br w:type="page"/>
      </w:r>
    </w:p>
    <w:p w:rsidR="004E64A8" w:rsidRPr="006F248B" w:rsidRDefault="004E64A8" w:rsidP="00880D39">
      <w:pPr>
        <w:pStyle w:val="Nagwek2"/>
        <w:numPr>
          <w:ilvl w:val="0"/>
          <w:numId w:val="0"/>
        </w:numPr>
        <w:rPr>
          <w:rFonts w:ascii="Calibri" w:hAnsi="Calibri" w:cs="Calibri"/>
        </w:rPr>
      </w:pPr>
      <w:bookmarkStart w:id="26" w:name="_Toc41406408"/>
      <w:bookmarkStart w:id="27" w:name="_Toc57808203"/>
      <w:bookmarkStart w:id="28" w:name="_Toc68610737"/>
      <w:r w:rsidRPr="006F248B">
        <w:rPr>
          <w:rFonts w:ascii="Calibri" w:hAnsi="Calibri" w:cs="Calibri"/>
          <w:b/>
        </w:rPr>
        <w:lastRenderedPageBreak/>
        <w:t>Z</w:t>
      </w:r>
      <w:r w:rsidR="0071392A" w:rsidRPr="006F248B">
        <w:rPr>
          <w:rFonts w:ascii="Calibri" w:hAnsi="Calibri" w:cs="Calibri"/>
          <w:b/>
        </w:rPr>
        <w:t xml:space="preserve">ałącznik Nr </w:t>
      </w:r>
      <w:r w:rsidRPr="006F248B">
        <w:rPr>
          <w:rFonts w:ascii="Calibri" w:hAnsi="Calibri" w:cs="Calibri"/>
          <w:b/>
        </w:rPr>
        <w:t>2</w:t>
      </w:r>
      <w:bookmarkEnd w:id="16"/>
      <w:bookmarkEnd w:id="17"/>
      <w:bookmarkEnd w:id="18"/>
      <w:bookmarkEnd w:id="19"/>
      <w:bookmarkEnd w:id="20"/>
      <w:r w:rsidR="0025018B" w:rsidRPr="006F248B">
        <w:rPr>
          <w:rFonts w:ascii="Calibri" w:hAnsi="Calibri" w:cs="Calibri"/>
          <w:b/>
        </w:rPr>
        <w:t xml:space="preserve"> - </w:t>
      </w:r>
      <w:bookmarkStart w:id="29" w:name="_Toc33705806"/>
      <w:bookmarkStart w:id="30" w:name="_Toc534273335"/>
      <w:bookmarkStart w:id="31" w:name="_Toc534630256"/>
      <w:bookmarkStart w:id="32" w:name="_Toc534962271"/>
      <w:bookmarkStart w:id="33" w:name="_Toc28927264"/>
      <w:bookmarkStart w:id="34" w:name="_Toc29543239"/>
      <w:r w:rsidR="0071392A" w:rsidRPr="006F248B">
        <w:rPr>
          <w:rFonts w:ascii="Calibri" w:hAnsi="Calibri" w:cs="Calibri"/>
          <w:b/>
        </w:rPr>
        <w:t>Oświadczenie Wykonawcy o braku podstaw do wykluczenia z udziału w</w:t>
      </w:r>
      <w:r w:rsidR="00585E9C" w:rsidRPr="006F248B">
        <w:rPr>
          <w:rFonts w:ascii="Calibri" w:hAnsi="Calibri" w:cs="Calibri"/>
          <w:b/>
        </w:rPr>
        <w:t> </w:t>
      </w:r>
      <w:r w:rsidR="0071392A" w:rsidRPr="006F248B">
        <w:rPr>
          <w:rFonts w:ascii="Calibri" w:hAnsi="Calibri" w:cs="Calibri"/>
          <w:b/>
        </w:rPr>
        <w:t>postępowaniu</w:t>
      </w:r>
      <w:bookmarkEnd w:id="26"/>
      <w:bookmarkEnd w:id="27"/>
      <w:bookmarkEnd w:id="28"/>
      <w:bookmarkEnd w:id="29"/>
      <w:r w:rsidR="0071392A" w:rsidRPr="006F248B">
        <w:rPr>
          <w:rFonts w:ascii="Calibri" w:hAnsi="Calibri" w:cs="Calibri"/>
          <w:b/>
        </w:rPr>
        <w:t xml:space="preserve"> </w:t>
      </w:r>
      <w:bookmarkEnd w:id="21"/>
      <w:bookmarkEnd w:id="22"/>
      <w:bookmarkEnd w:id="23"/>
      <w:bookmarkEnd w:id="30"/>
      <w:bookmarkEnd w:id="31"/>
      <w:bookmarkEnd w:id="32"/>
      <w:bookmarkEnd w:id="33"/>
      <w:bookmarkEnd w:id="34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5D5BCE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4A8" w:rsidRPr="006F248B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64A8" w:rsidRPr="005D5BCE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4E64A8" w:rsidRPr="006F248B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6F248B">
              <w:rPr>
                <w:rFonts w:ascii="Calibri" w:hAnsi="Calibri" w:cs="Calibr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4A8" w:rsidRPr="006F248B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02EE4" w:rsidRPr="006F248B" w:rsidRDefault="00502EE4" w:rsidP="002F1B87">
      <w:pPr>
        <w:keepNext/>
        <w:spacing w:before="0"/>
        <w:jc w:val="center"/>
        <w:rPr>
          <w:rFonts w:ascii="Calibri" w:hAnsi="Calibri" w:cs="Calibri"/>
          <w:b/>
          <w:bCs/>
          <w:color w:val="0070C0"/>
          <w:sz w:val="18"/>
          <w:szCs w:val="20"/>
        </w:rPr>
      </w:pPr>
    </w:p>
    <w:p w:rsidR="00585E9C" w:rsidRPr="006F248B" w:rsidRDefault="00911FAC" w:rsidP="002F1B87">
      <w:pPr>
        <w:keepNext/>
        <w:spacing w:before="0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  <w:r w:rsidRPr="006F248B">
        <w:rPr>
          <w:rFonts w:ascii="Calibri" w:hAnsi="Calibri" w:cs="Calibri"/>
          <w:b/>
          <w:bCs/>
          <w:color w:val="0070C0"/>
          <w:sz w:val="20"/>
          <w:szCs w:val="20"/>
        </w:rPr>
        <w:t>Zakup i dostawa akcesoriów komputerowych oraz drukarek</w:t>
      </w:r>
    </w:p>
    <w:p w:rsidR="00551B88" w:rsidRPr="006F248B" w:rsidRDefault="00551B88" w:rsidP="00252E15">
      <w:pPr>
        <w:keepNext/>
        <w:tabs>
          <w:tab w:val="left" w:pos="539"/>
        </w:tabs>
        <w:spacing w:before="240"/>
        <w:outlineLvl w:val="1"/>
        <w:rPr>
          <w:rFonts w:ascii="Calibri" w:hAnsi="Calibri" w:cs="Calibri"/>
          <w:b/>
          <w:bCs/>
          <w:color w:val="0070C0"/>
          <w:sz w:val="18"/>
          <w:szCs w:val="20"/>
        </w:rPr>
      </w:pPr>
    </w:p>
    <w:p w:rsidR="000B5793" w:rsidRPr="006F248B" w:rsidRDefault="000B5793" w:rsidP="000B5793">
      <w:pPr>
        <w:tabs>
          <w:tab w:val="left" w:pos="709"/>
        </w:tabs>
        <w:spacing w:before="0" w:line="276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6F248B">
        <w:rPr>
          <w:rFonts w:ascii="Calibri" w:eastAsia="Calibri" w:hAnsi="Calibri" w:cs="Calibr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:rsidR="000B5793" w:rsidRPr="006F248B" w:rsidRDefault="000B5793" w:rsidP="000B5793">
      <w:pPr>
        <w:spacing w:before="0" w:line="276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6F248B">
        <w:rPr>
          <w:rFonts w:ascii="Calibri" w:eastAsia="Calibri" w:hAnsi="Calibri" w:cs="Calibri"/>
          <w:sz w:val="20"/>
          <w:szCs w:val="20"/>
          <w:lang w:eastAsia="en-US"/>
        </w:rPr>
        <w:t xml:space="preserve">„Wykonawca podlega wykluczeniu z udziału w Postępowaniu o udzielenie Zamówienia </w:t>
      </w:r>
      <w:r w:rsidRPr="006F248B">
        <w:rPr>
          <w:rFonts w:ascii="Calibri" w:eastAsia="Calibri" w:hAnsi="Calibri" w:cs="Calibri"/>
          <w:sz w:val="20"/>
          <w:szCs w:val="20"/>
          <w:lang w:eastAsia="en-US"/>
        </w:rPr>
        <w:br/>
        <w:t>w następujących przypadkach:</w:t>
      </w:r>
    </w:p>
    <w:p w:rsidR="000B5793" w:rsidRPr="006F248B" w:rsidRDefault="000B5793" w:rsidP="008B7F74">
      <w:pPr>
        <w:numPr>
          <w:ilvl w:val="0"/>
          <w:numId w:val="41"/>
        </w:numPr>
        <w:spacing w:before="0" w:line="276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6F248B">
        <w:rPr>
          <w:rFonts w:ascii="Calibri" w:eastAsia="Calibri" w:hAnsi="Calibri" w:cs="Calibr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6F248B" w:rsidDel="00FA29F8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6F248B">
        <w:rPr>
          <w:rFonts w:ascii="Calibri" w:eastAsia="Calibri" w:hAnsi="Calibri" w:cs="Calibri"/>
          <w:sz w:val="20"/>
          <w:szCs w:val="20"/>
          <w:lang w:eastAsia="en-US"/>
        </w:rPr>
        <w:t>w związku z realizacją Zamówienia;</w:t>
      </w:r>
    </w:p>
    <w:p w:rsidR="000B5793" w:rsidRPr="006F248B" w:rsidRDefault="000B5793" w:rsidP="008B7F74">
      <w:pPr>
        <w:numPr>
          <w:ilvl w:val="0"/>
          <w:numId w:val="41"/>
        </w:numPr>
        <w:spacing w:before="0" w:line="276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6F248B">
        <w:rPr>
          <w:rFonts w:ascii="Calibri" w:eastAsia="Calibri" w:hAnsi="Calibri" w:cs="Calibr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:rsidR="000B5793" w:rsidRPr="006F248B" w:rsidRDefault="000B5793" w:rsidP="008B7F74">
      <w:pPr>
        <w:numPr>
          <w:ilvl w:val="0"/>
          <w:numId w:val="41"/>
        </w:numPr>
        <w:spacing w:before="0" w:line="276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6F248B">
        <w:rPr>
          <w:rFonts w:ascii="Calibri" w:eastAsia="Calibri" w:hAnsi="Calibri" w:cs="Calibri"/>
          <w:sz w:val="20"/>
          <w:szCs w:val="20"/>
          <w:lang w:eastAsia="en-US"/>
        </w:rPr>
        <w:t>w ciągu ostatnich 3 lat przed upływem terminu składania Ofert wypowiedział Zamawiającemu</w:t>
      </w:r>
      <w:r w:rsidRPr="006F248B" w:rsidDel="00FA29F8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6F248B">
        <w:rPr>
          <w:rFonts w:ascii="Calibri" w:eastAsia="Calibri" w:hAnsi="Calibri" w:cs="Calibri"/>
          <w:sz w:val="20"/>
          <w:szCs w:val="20"/>
          <w:lang w:eastAsia="en-US"/>
        </w:rPr>
        <w:t>Umowę w</w:t>
      </w:r>
      <w:r w:rsidR="00CE67A5" w:rsidRPr="006F248B">
        <w:rPr>
          <w:rFonts w:ascii="Calibri" w:eastAsia="Calibri" w:hAnsi="Calibri" w:cs="Calibri"/>
          <w:sz w:val="20"/>
          <w:szCs w:val="20"/>
          <w:lang w:eastAsia="en-US"/>
        </w:rPr>
        <w:t> </w:t>
      </w:r>
      <w:r w:rsidRPr="006F248B">
        <w:rPr>
          <w:rFonts w:ascii="Calibri" w:eastAsia="Calibri" w:hAnsi="Calibri" w:cs="Calibri"/>
          <w:sz w:val="20"/>
          <w:szCs w:val="20"/>
          <w:lang w:eastAsia="en-US"/>
        </w:rPr>
        <w:t>sprawie Zamówienia z przyczyn innych niż wina Zamawiającego</w:t>
      </w:r>
      <w:r w:rsidRPr="006F248B" w:rsidDel="00FA29F8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6F248B">
        <w:rPr>
          <w:rFonts w:ascii="Calibri" w:eastAsia="Calibri" w:hAnsi="Calibri" w:cs="Calibri"/>
          <w:sz w:val="20"/>
          <w:szCs w:val="20"/>
          <w:lang w:eastAsia="en-US"/>
        </w:rPr>
        <w:t>lub siła wyższa;</w:t>
      </w:r>
    </w:p>
    <w:p w:rsidR="000B5793" w:rsidRPr="006F248B" w:rsidRDefault="000B5793" w:rsidP="008B7F74">
      <w:pPr>
        <w:numPr>
          <w:ilvl w:val="0"/>
          <w:numId w:val="41"/>
        </w:numPr>
        <w:spacing w:before="0" w:line="276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6F248B">
        <w:rPr>
          <w:rFonts w:ascii="Calibri" w:eastAsia="Calibri" w:hAnsi="Calibri" w:cs="Calibr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6F248B">
        <w:rPr>
          <w:rFonts w:ascii="Calibri" w:eastAsia="Calibri" w:hAnsi="Calibri" w:cs="Calibri"/>
          <w:sz w:val="20"/>
          <w:szCs w:val="20"/>
          <w:lang w:eastAsia="en-US"/>
        </w:rPr>
        <w:br/>
        <w:t>w sprawie Zamówienia po wyborze jego Oferty przez Zamawiającego;</w:t>
      </w:r>
    </w:p>
    <w:p w:rsidR="000B5793" w:rsidRPr="006F248B" w:rsidRDefault="000B5793" w:rsidP="008B7F74">
      <w:pPr>
        <w:numPr>
          <w:ilvl w:val="0"/>
          <w:numId w:val="41"/>
        </w:numPr>
        <w:spacing w:before="0" w:line="276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6F248B">
        <w:rPr>
          <w:rFonts w:ascii="Calibri" w:eastAsia="Calibri" w:hAnsi="Calibri" w:cs="Calibri"/>
          <w:sz w:val="20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:rsidR="000B5793" w:rsidRPr="006F248B" w:rsidRDefault="000B5793" w:rsidP="008B7F74">
      <w:pPr>
        <w:numPr>
          <w:ilvl w:val="0"/>
          <w:numId w:val="41"/>
        </w:numPr>
        <w:spacing w:before="0" w:line="276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6F248B">
        <w:rPr>
          <w:rFonts w:ascii="Calibri" w:eastAsia="Calibri" w:hAnsi="Calibri" w:cs="Calibr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:rsidR="000B5793" w:rsidRPr="006F248B" w:rsidRDefault="000B5793" w:rsidP="008B7F74">
      <w:pPr>
        <w:numPr>
          <w:ilvl w:val="0"/>
          <w:numId w:val="41"/>
        </w:numPr>
        <w:spacing w:before="0" w:line="276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6F248B">
        <w:rPr>
          <w:rFonts w:ascii="Calibri" w:eastAsia="Calibri" w:hAnsi="Calibri" w:cs="Calibri"/>
          <w:sz w:val="20"/>
          <w:szCs w:val="20"/>
          <w:lang w:eastAsia="en-US"/>
        </w:rPr>
        <w:t xml:space="preserve">gdy należąc do tej samej grupy kapitałowej, w rozumieniu </w:t>
      </w:r>
      <w:hyperlink r:id="rId12" w:anchor="/document/17337528?cm=DOCUMENT" w:history="1">
        <w:r w:rsidRPr="006F248B">
          <w:rPr>
            <w:rFonts w:ascii="Calibri" w:eastAsia="Calibri" w:hAnsi="Calibri" w:cs="Calibri"/>
            <w:sz w:val="20"/>
            <w:szCs w:val="20"/>
            <w:lang w:eastAsia="en-US"/>
          </w:rPr>
          <w:t>ustawy</w:t>
        </w:r>
      </w:hyperlink>
      <w:r w:rsidRPr="006F248B">
        <w:rPr>
          <w:rFonts w:ascii="Calibri" w:eastAsia="Calibri" w:hAnsi="Calibri" w:cs="Calibri"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:rsidR="000B5793" w:rsidRPr="006F248B" w:rsidRDefault="000B5793" w:rsidP="008B7F74">
      <w:pPr>
        <w:numPr>
          <w:ilvl w:val="0"/>
          <w:numId w:val="41"/>
        </w:numPr>
        <w:spacing w:before="0" w:line="276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6F248B">
        <w:rPr>
          <w:rFonts w:ascii="Calibri" w:eastAsia="Calibri" w:hAnsi="Calibri" w:cs="Calibr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:rsidR="004E64A8" w:rsidRPr="006F248B" w:rsidRDefault="000B5793" w:rsidP="008B7F74">
      <w:pPr>
        <w:numPr>
          <w:ilvl w:val="0"/>
          <w:numId w:val="41"/>
        </w:numPr>
        <w:spacing w:before="0" w:line="276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6F248B">
        <w:rPr>
          <w:rFonts w:ascii="Calibri" w:eastAsia="Calibri" w:hAnsi="Calibri" w:cs="Calibri"/>
          <w:sz w:val="20"/>
          <w:szCs w:val="20"/>
          <w:lang w:eastAsia="en-US"/>
        </w:rPr>
        <w:t>złożył nieprawdziwe informacje mające lub mogące mieć wpływ na wynik Postępowania;</w:t>
      </w:r>
      <w:r w:rsidR="00040179" w:rsidRPr="006F248B">
        <w:rPr>
          <w:rFonts w:ascii="Calibri" w:eastAsia="Calibri" w:hAnsi="Calibri" w:cs="Calibri"/>
          <w:sz w:val="20"/>
          <w:szCs w:val="20"/>
          <w:lang w:eastAsia="en-US"/>
        </w:rPr>
        <w:t>”</w:t>
      </w:r>
    </w:p>
    <w:p w:rsidR="00585E9C" w:rsidRPr="006F248B" w:rsidRDefault="00585E9C" w:rsidP="00040179">
      <w:pPr>
        <w:spacing w:before="0" w:line="276" w:lineRule="auto"/>
        <w:ind w:left="1080"/>
        <w:rPr>
          <w:rFonts w:ascii="Calibri" w:eastAsia="Calibri" w:hAnsi="Calibri" w:cs="Calibr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5D5BCE" w:rsidTr="00CE1236">
        <w:trPr>
          <w:trHeight w:hRule="exact" w:val="105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8" w:rsidRPr="006F248B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4A8" w:rsidRPr="006F248B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4A8" w:rsidRPr="005D5BCE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4E64A8" w:rsidRPr="006F248B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248B">
              <w:rPr>
                <w:rFonts w:ascii="Calibri" w:hAnsi="Calibri" w:cs="Calibri"/>
                <w:sz w:val="16"/>
                <w:szCs w:val="16"/>
              </w:rPr>
              <w:t>M</w:t>
            </w:r>
            <w:r w:rsidR="004E64A8" w:rsidRPr="006F248B">
              <w:rPr>
                <w:rFonts w:ascii="Calibri" w:hAnsi="Calibri" w:cs="Calibr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E64A8" w:rsidRPr="006F248B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6F248B">
              <w:rPr>
                <w:rFonts w:ascii="Calibri" w:hAnsi="Calibri" w:cs="Calibri"/>
                <w:sz w:val="16"/>
                <w:szCs w:val="16"/>
              </w:rPr>
              <w:t>Pieczęć imienna i podpis przedstawiciela(i) Wykonawcy</w:t>
            </w:r>
          </w:p>
        </w:tc>
      </w:tr>
    </w:tbl>
    <w:p w:rsidR="00040179" w:rsidRPr="006F248B" w:rsidRDefault="00040179" w:rsidP="00FC593A">
      <w:pPr>
        <w:rPr>
          <w:rFonts w:ascii="Calibri" w:hAnsi="Calibri" w:cs="Calibri"/>
          <w:sz w:val="10"/>
        </w:rPr>
      </w:pPr>
      <w:bookmarkStart w:id="35" w:name="_Toc534273340"/>
      <w:bookmarkStart w:id="36" w:name="_Toc534630259"/>
      <w:bookmarkStart w:id="37" w:name="_Toc534962274"/>
      <w:bookmarkStart w:id="38" w:name="_Toc28927267"/>
      <w:bookmarkStart w:id="39" w:name="_Toc29543243"/>
      <w:bookmarkStart w:id="40" w:name="_Toc382495771"/>
      <w:bookmarkStart w:id="41" w:name="_Toc389210259"/>
      <w:bookmarkStart w:id="42" w:name="_Toc451844393"/>
      <w:bookmarkStart w:id="43" w:name="_Toc451852656"/>
      <w:bookmarkStart w:id="44" w:name="_Toc475444099"/>
      <w:bookmarkEnd w:id="24"/>
      <w:bookmarkEnd w:id="25"/>
    </w:p>
    <w:p w:rsidR="00040179" w:rsidRPr="006F248B" w:rsidRDefault="00040179">
      <w:pPr>
        <w:spacing w:before="0" w:after="200" w:line="276" w:lineRule="auto"/>
        <w:jc w:val="left"/>
        <w:rPr>
          <w:rFonts w:ascii="Calibri" w:hAnsi="Calibri" w:cs="Calibri"/>
          <w:sz w:val="10"/>
        </w:rPr>
      </w:pPr>
      <w:r w:rsidRPr="006F248B">
        <w:rPr>
          <w:rFonts w:ascii="Calibri" w:hAnsi="Calibri" w:cs="Calibri"/>
          <w:sz w:val="10"/>
        </w:rPr>
        <w:br w:type="page"/>
      </w:r>
    </w:p>
    <w:p w:rsidR="004E64A8" w:rsidRPr="006F248B" w:rsidRDefault="00E27959" w:rsidP="00880D39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45" w:name="_Toc33705807"/>
      <w:bookmarkStart w:id="46" w:name="_Toc41406409"/>
      <w:bookmarkStart w:id="47" w:name="_Toc57808204"/>
      <w:bookmarkStart w:id="48" w:name="_Toc68610738"/>
      <w:r w:rsidRPr="006F248B">
        <w:rPr>
          <w:rFonts w:ascii="Calibri" w:hAnsi="Calibri" w:cs="Calibri"/>
          <w:b/>
        </w:rPr>
        <w:lastRenderedPageBreak/>
        <w:t xml:space="preserve">Załącznik nr </w:t>
      </w:r>
      <w:bookmarkEnd w:id="35"/>
      <w:bookmarkEnd w:id="36"/>
      <w:bookmarkEnd w:id="37"/>
      <w:bookmarkEnd w:id="38"/>
      <w:bookmarkEnd w:id="39"/>
      <w:r w:rsidR="000B5793" w:rsidRPr="006F248B">
        <w:rPr>
          <w:rFonts w:ascii="Calibri" w:hAnsi="Calibri" w:cs="Calibri"/>
          <w:b/>
        </w:rPr>
        <w:t>3</w:t>
      </w:r>
      <w:bookmarkEnd w:id="45"/>
      <w:r w:rsidR="0025018B" w:rsidRPr="006F248B">
        <w:rPr>
          <w:rFonts w:ascii="Calibri" w:hAnsi="Calibri" w:cs="Calibri"/>
          <w:b/>
        </w:rPr>
        <w:t xml:space="preserve"> - </w:t>
      </w:r>
      <w:bookmarkStart w:id="49" w:name="_Toc534273341"/>
      <w:bookmarkStart w:id="50" w:name="_Toc534630260"/>
      <w:bookmarkStart w:id="51" w:name="_Toc534962275"/>
      <w:bookmarkStart w:id="52" w:name="_Toc28927268"/>
      <w:bookmarkStart w:id="53" w:name="_Toc29543244"/>
      <w:bookmarkStart w:id="54" w:name="_Toc33705808"/>
      <w:r w:rsidR="004E64A8" w:rsidRPr="006F248B">
        <w:rPr>
          <w:rFonts w:ascii="Calibri" w:hAnsi="Calibri" w:cs="Calibri"/>
          <w:b/>
        </w:rPr>
        <w:t>Oświadczenie Wykonawcy o zachowaniu poufności</w:t>
      </w:r>
      <w:bookmarkEnd w:id="40"/>
      <w:bookmarkEnd w:id="41"/>
      <w:bookmarkEnd w:id="42"/>
      <w:bookmarkEnd w:id="43"/>
      <w:bookmarkEnd w:id="44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4E64A8" w:rsidRPr="006F248B" w:rsidRDefault="004E64A8" w:rsidP="004E64A8">
      <w:pPr>
        <w:tabs>
          <w:tab w:val="left" w:pos="709"/>
        </w:tabs>
        <w:rPr>
          <w:rFonts w:ascii="Calibri" w:hAnsi="Calibri" w:cs="Calibr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5D5BCE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4A8" w:rsidRPr="006F248B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64A8" w:rsidRPr="005D5BCE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4E64A8" w:rsidRPr="006F248B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6F248B">
              <w:rPr>
                <w:rFonts w:ascii="Calibri" w:hAnsi="Calibri" w:cs="Calibr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4A8" w:rsidRPr="006F248B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73F26" w:rsidRPr="006F248B" w:rsidRDefault="00573F26" w:rsidP="00551B88">
      <w:pPr>
        <w:keepNext/>
        <w:spacing w:before="0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3478F2" w:rsidRPr="006F248B" w:rsidRDefault="003478F2" w:rsidP="00551B88">
      <w:pPr>
        <w:keepNext/>
        <w:spacing w:before="0"/>
        <w:rPr>
          <w:rFonts w:ascii="Calibri" w:hAnsi="Calibri" w:cs="Calibri"/>
          <w:b/>
          <w:bCs/>
          <w:color w:val="0070C0"/>
          <w:sz w:val="20"/>
          <w:szCs w:val="20"/>
        </w:rPr>
      </w:pPr>
    </w:p>
    <w:p w:rsidR="00551B88" w:rsidRPr="006F248B" w:rsidRDefault="00911FAC" w:rsidP="00551B88">
      <w:pPr>
        <w:keepNext/>
        <w:tabs>
          <w:tab w:val="left" w:pos="539"/>
        </w:tabs>
        <w:spacing w:before="240"/>
        <w:jc w:val="center"/>
        <w:outlineLvl w:val="1"/>
        <w:rPr>
          <w:rFonts w:ascii="Calibri" w:hAnsi="Calibri" w:cs="Calibri"/>
          <w:b/>
          <w:bCs/>
          <w:color w:val="0070C0"/>
          <w:sz w:val="18"/>
          <w:szCs w:val="20"/>
        </w:rPr>
      </w:pPr>
      <w:r w:rsidRPr="006F248B">
        <w:rPr>
          <w:rFonts w:ascii="Calibri" w:hAnsi="Calibri" w:cs="Calibri"/>
          <w:b/>
          <w:color w:val="0070C0"/>
          <w:sz w:val="20"/>
          <w:szCs w:val="20"/>
        </w:rPr>
        <w:t>Zakup i dostawa akcesoriów komputerowych oraz drukarek</w:t>
      </w:r>
    </w:p>
    <w:p w:rsidR="00442B72" w:rsidRPr="006F248B" w:rsidRDefault="00442B72" w:rsidP="00573F26">
      <w:pPr>
        <w:tabs>
          <w:tab w:val="left" w:pos="709"/>
        </w:tabs>
        <w:rPr>
          <w:rFonts w:ascii="Calibri" w:hAnsi="Calibri" w:cs="Calibri"/>
        </w:rPr>
      </w:pPr>
    </w:p>
    <w:p w:rsidR="003A5913" w:rsidRPr="006F248B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6F248B">
        <w:rPr>
          <w:rFonts w:ascii="Calibri" w:hAnsi="Calibri" w:cs="Calibri"/>
          <w:sz w:val="20"/>
          <w:szCs w:val="20"/>
        </w:rPr>
        <w:t xml:space="preserve">Niniejszym oświadczam(-y) że, zobowiązuję (-emy) się wszelkie informacje handlowe, przekazane lub udostępnione przez </w:t>
      </w:r>
      <w:r w:rsidR="007A56E3" w:rsidRPr="006F248B">
        <w:rPr>
          <w:rFonts w:ascii="Calibri" w:hAnsi="Calibri" w:cs="Calibri"/>
          <w:sz w:val="20"/>
          <w:szCs w:val="20"/>
        </w:rPr>
        <w:t xml:space="preserve">Zamawiającego </w:t>
      </w:r>
      <w:r w:rsidRPr="006F248B">
        <w:rPr>
          <w:rFonts w:ascii="Calibri" w:hAnsi="Calibri" w:cs="Calibri"/>
          <w:sz w:val="20"/>
          <w:szCs w:val="20"/>
        </w:rPr>
        <w:t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:rsidR="003A5913" w:rsidRPr="006F248B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:rsidR="003A5913" w:rsidRPr="006F248B" w:rsidRDefault="003A5913" w:rsidP="003A5913">
      <w:pPr>
        <w:pStyle w:val="Tekstpodstawowy"/>
        <w:tabs>
          <w:tab w:val="left" w:pos="709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6F248B">
        <w:rPr>
          <w:rFonts w:ascii="Calibri" w:hAnsi="Calibri" w:cs="Calibri"/>
          <w:sz w:val="20"/>
          <w:szCs w:val="20"/>
        </w:rPr>
        <w:t>Obowiązki te mają charakter bezterminowy.</w:t>
      </w:r>
    </w:p>
    <w:p w:rsidR="00170CA1" w:rsidRPr="006F248B" w:rsidRDefault="00170CA1" w:rsidP="004E64A8">
      <w:pPr>
        <w:pStyle w:val="Tekstpodstawowy"/>
        <w:tabs>
          <w:tab w:val="left" w:pos="709"/>
        </w:tabs>
        <w:spacing w:after="0"/>
        <w:jc w:val="both"/>
        <w:rPr>
          <w:rFonts w:ascii="Calibri" w:hAnsi="Calibri" w:cs="Calibri"/>
          <w:sz w:val="20"/>
        </w:rPr>
      </w:pPr>
    </w:p>
    <w:p w:rsidR="004E64A8" w:rsidRPr="006F248B" w:rsidRDefault="004E64A8" w:rsidP="004E64A8">
      <w:pPr>
        <w:tabs>
          <w:tab w:val="left" w:pos="709"/>
        </w:tabs>
        <w:ind w:left="5664" w:firstLine="708"/>
        <w:rPr>
          <w:rFonts w:ascii="Calibri" w:hAnsi="Calibri" w:cs="Calibr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5D5BCE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8" w:rsidRPr="006F248B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4A8" w:rsidRPr="006F248B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4A8" w:rsidRPr="005D5BCE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4E64A8" w:rsidRPr="006F248B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248B">
              <w:rPr>
                <w:rFonts w:ascii="Calibri" w:hAnsi="Calibri" w:cs="Calibri"/>
                <w:sz w:val="16"/>
                <w:szCs w:val="16"/>
              </w:rPr>
              <w:t>M</w:t>
            </w:r>
            <w:r w:rsidR="004E64A8" w:rsidRPr="006F248B">
              <w:rPr>
                <w:rFonts w:ascii="Calibri" w:hAnsi="Calibri" w:cs="Calibr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E64A8" w:rsidRPr="006F248B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6F248B">
              <w:rPr>
                <w:rFonts w:ascii="Calibri" w:hAnsi="Calibri" w:cs="Calibri"/>
                <w:sz w:val="16"/>
                <w:szCs w:val="16"/>
              </w:rPr>
              <w:t>Pieczęć imienna i podpis przedstawiciela(i) Wykonawcy</w:t>
            </w:r>
          </w:p>
        </w:tc>
      </w:tr>
    </w:tbl>
    <w:p w:rsidR="00040179" w:rsidRPr="006F248B" w:rsidRDefault="00040179" w:rsidP="00FC593A">
      <w:pPr>
        <w:tabs>
          <w:tab w:val="left" w:pos="709"/>
        </w:tabs>
        <w:spacing w:before="0" w:after="200"/>
        <w:rPr>
          <w:rFonts w:ascii="Calibri" w:hAnsi="Calibri" w:cs="Calibri"/>
        </w:rPr>
      </w:pPr>
      <w:bookmarkStart w:id="55" w:name="_Toc534273342"/>
      <w:bookmarkStart w:id="56" w:name="_Toc534630261"/>
      <w:bookmarkStart w:id="57" w:name="_Toc534962276"/>
      <w:bookmarkStart w:id="58" w:name="_Toc28927269"/>
      <w:bookmarkStart w:id="59" w:name="_Toc29543245"/>
      <w:bookmarkStart w:id="60" w:name="_Toc382495774"/>
      <w:bookmarkStart w:id="61" w:name="_Toc389210261"/>
      <w:bookmarkStart w:id="62" w:name="_Toc451844394"/>
      <w:bookmarkStart w:id="63" w:name="_Toc451852657"/>
      <w:bookmarkStart w:id="64" w:name="_Toc475444100"/>
    </w:p>
    <w:p w:rsidR="00040179" w:rsidRPr="006F248B" w:rsidRDefault="00040179">
      <w:pPr>
        <w:spacing w:before="0" w:after="200" w:line="276" w:lineRule="auto"/>
        <w:jc w:val="left"/>
        <w:rPr>
          <w:rFonts w:ascii="Calibri" w:hAnsi="Calibri" w:cs="Calibri"/>
        </w:rPr>
      </w:pPr>
      <w:r w:rsidRPr="006F248B">
        <w:rPr>
          <w:rFonts w:ascii="Calibri" w:hAnsi="Calibri" w:cs="Calibri"/>
        </w:rPr>
        <w:br w:type="page"/>
      </w:r>
    </w:p>
    <w:p w:rsidR="007A20A0" w:rsidRPr="006F248B" w:rsidRDefault="00FC593A" w:rsidP="00672FF7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65" w:name="_Toc33705809"/>
      <w:bookmarkStart w:id="66" w:name="_Toc41406410"/>
      <w:bookmarkStart w:id="67" w:name="_Toc57808205"/>
      <w:bookmarkStart w:id="68" w:name="_Toc68610739"/>
      <w:r w:rsidRPr="006F248B">
        <w:rPr>
          <w:rFonts w:ascii="Calibri" w:hAnsi="Calibri" w:cs="Calibri"/>
          <w:b/>
        </w:rPr>
        <w:lastRenderedPageBreak/>
        <w:t>Z</w:t>
      </w:r>
      <w:r w:rsidR="0025018B" w:rsidRPr="006F248B">
        <w:rPr>
          <w:rFonts w:ascii="Calibri" w:hAnsi="Calibri" w:cs="Calibri"/>
          <w:b/>
        </w:rPr>
        <w:t xml:space="preserve">ałącznik nr </w:t>
      </w:r>
      <w:r w:rsidR="002052FF" w:rsidRPr="006F248B">
        <w:rPr>
          <w:rFonts w:ascii="Calibri" w:hAnsi="Calibri" w:cs="Calibri"/>
          <w:b/>
        </w:rPr>
        <w:t>4</w:t>
      </w:r>
      <w:r w:rsidR="00991BBB" w:rsidRPr="006F248B">
        <w:rPr>
          <w:rFonts w:ascii="Calibri" w:hAnsi="Calibri" w:cs="Calibri"/>
          <w:b/>
        </w:rPr>
        <w:t xml:space="preserve"> </w:t>
      </w:r>
      <w:r w:rsidRPr="006F248B">
        <w:rPr>
          <w:rFonts w:ascii="Calibri" w:hAnsi="Calibri" w:cs="Calibri"/>
          <w:b/>
        </w:rPr>
        <w:t xml:space="preserve">- </w:t>
      </w:r>
      <w:bookmarkEnd w:id="65"/>
      <w:bookmarkEnd w:id="66"/>
      <w:bookmarkEnd w:id="67"/>
      <w:bookmarkEnd w:id="68"/>
      <w:r w:rsidR="007A20A0" w:rsidRPr="006F248B">
        <w:rPr>
          <w:rFonts w:ascii="Calibri" w:hAnsi="Calibri" w:cs="Calibri"/>
          <w:b/>
        </w:rPr>
        <w:t xml:space="preserve">Upoważnienie UDZIELONE PRZEZ WykonawcĘ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7A20A0" w:rsidRPr="005D5BCE" w:rsidTr="007170D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0A0" w:rsidRPr="006F248B" w:rsidRDefault="007A20A0" w:rsidP="007170D5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A20A0" w:rsidRPr="005D5BCE" w:rsidTr="00717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7A20A0" w:rsidRPr="006F248B" w:rsidRDefault="007A20A0" w:rsidP="007170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6F248B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0A0" w:rsidRPr="006F248B" w:rsidRDefault="007A20A0" w:rsidP="007170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A20A0" w:rsidRPr="006F248B" w:rsidRDefault="007A20A0" w:rsidP="007A20A0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:rsidR="00672FF7" w:rsidRPr="006F248B" w:rsidRDefault="00672FF7" w:rsidP="007A20A0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:rsidR="007A20A0" w:rsidRPr="006F248B" w:rsidRDefault="00911FAC" w:rsidP="007A20A0">
      <w:pPr>
        <w:tabs>
          <w:tab w:val="left" w:pos="709"/>
        </w:tabs>
        <w:jc w:val="center"/>
        <w:rPr>
          <w:rFonts w:ascii="Calibri" w:hAnsi="Calibri" w:cs="Calibri"/>
          <w:sz w:val="18"/>
          <w:szCs w:val="20"/>
        </w:rPr>
      </w:pPr>
      <w:r w:rsidRPr="006F248B">
        <w:rPr>
          <w:rFonts w:ascii="Calibri" w:eastAsia="Calibri" w:hAnsi="Calibri" w:cs="Calibri"/>
          <w:b/>
          <w:color w:val="0070C0"/>
          <w:sz w:val="20"/>
          <w:szCs w:val="28"/>
          <w:lang w:eastAsia="en-US"/>
        </w:rPr>
        <w:t>Zakup i dostawa akcesoriów komputerowych oraz drukarek</w:t>
      </w:r>
    </w:p>
    <w:p w:rsidR="007A20A0" w:rsidRPr="006F248B" w:rsidRDefault="007A20A0" w:rsidP="007A20A0">
      <w:pPr>
        <w:tabs>
          <w:tab w:val="left" w:pos="709"/>
        </w:tabs>
        <w:outlineLvl w:val="0"/>
        <w:rPr>
          <w:rFonts w:ascii="Calibri" w:hAnsi="Calibri" w:cs="Calibri"/>
          <w:b/>
          <w:bCs/>
          <w:sz w:val="20"/>
          <w:szCs w:val="20"/>
        </w:rPr>
      </w:pPr>
    </w:p>
    <w:p w:rsidR="007A20A0" w:rsidRPr="006F248B" w:rsidRDefault="007A20A0" w:rsidP="007A20A0">
      <w:pPr>
        <w:tabs>
          <w:tab w:val="left" w:pos="709"/>
        </w:tabs>
        <w:outlineLvl w:val="0"/>
        <w:rPr>
          <w:rFonts w:ascii="Calibri" w:hAnsi="Calibri" w:cs="Calibri"/>
          <w:b/>
          <w:bCs/>
          <w:sz w:val="20"/>
          <w:szCs w:val="20"/>
        </w:rPr>
      </w:pPr>
      <w:r w:rsidRPr="006F248B">
        <w:rPr>
          <w:rFonts w:ascii="Calibri" w:hAnsi="Calibri" w:cs="Calibri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:rsidR="007A20A0" w:rsidRPr="006F248B" w:rsidRDefault="007A20A0" w:rsidP="007A20A0">
      <w:pPr>
        <w:tabs>
          <w:tab w:val="left" w:pos="709"/>
        </w:tabs>
        <w:ind w:right="111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</w:p>
    <w:p w:rsidR="007A20A0" w:rsidRPr="006F248B" w:rsidRDefault="007A20A0" w:rsidP="007A20A0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7A20A0" w:rsidRPr="006F248B" w:rsidRDefault="007A20A0" w:rsidP="007A20A0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  <w:r w:rsidRPr="006F248B">
        <w:rPr>
          <w:rFonts w:ascii="Calibri" w:hAnsi="Calibri" w:cs="Calibr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:rsidR="007A20A0" w:rsidRPr="006F248B" w:rsidRDefault="007A20A0" w:rsidP="007A20A0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  <w:r w:rsidRPr="006F248B">
        <w:rPr>
          <w:rFonts w:ascii="Calibri" w:hAnsi="Calibri" w:cs="Calibr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……………………………. seria: …………………..……………, PESEL: ………………………………………….. do:</w:t>
      </w:r>
    </w:p>
    <w:p w:rsidR="007A20A0" w:rsidRPr="006F248B" w:rsidRDefault="007A20A0" w:rsidP="008B7F74">
      <w:pPr>
        <w:pStyle w:val="Akapitzlist"/>
        <w:numPr>
          <w:ilvl w:val="0"/>
          <w:numId w:val="54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6F248B">
        <w:rPr>
          <w:rFonts w:cs="Calibri"/>
          <w:sz w:val="20"/>
          <w:szCs w:val="20"/>
        </w:rPr>
        <w:t xml:space="preserve">podpisania oferty, </w:t>
      </w:r>
    </w:p>
    <w:p w:rsidR="007A20A0" w:rsidRPr="006F248B" w:rsidRDefault="007A20A0" w:rsidP="008B7F74">
      <w:pPr>
        <w:pStyle w:val="Akapitzlist"/>
        <w:numPr>
          <w:ilvl w:val="0"/>
          <w:numId w:val="54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6F248B">
        <w:rPr>
          <w:rFonts w:cs="Calibri"/>
          <w:sz w:val="20"/>
          <w:szCs w:val="20"/>
        </w:rPr>
        <w:t xml:space="preserve">podpisania wszystkich załączników do Warunków Zamówienia stanowiących integralną część oferty, </w:t>
      </w:r>
    </w:p>
    <w:p w:rsidR="007A20A0" w:rsidRPr="006F248B" w:rsidRDefault="007A20A0" w:rsidP="008B7F74">
      <w:pPr>
        <w:pStyle w:val="Akapitzlist"/>
        <w:numPr>
          <w:ilvl w:val="0"/>
          <w:numId w:val="54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6F248B">
        <w:rPr>
          <w:rFonts w:cs="Calibri"/>
          <w:bCs/>
          <w:sz w:val="20"/>
          <w:szCs w:val="20"/>
        </w:rPr>
        <w:t>składania i przyjmowania innych oświadczeń woli w imieniu Wykonawcy w przedmiotowym postępowaniu</w:t>
      </w:r>
      <w:r w:rsidRPr="006F248B">
        <w:rPr>
          <w:rFonts w:cs="Calibri"/>
          <w:sz w:val="20"/>
          <w:szCs w:val="20"/>
        </w:rPr>
        <w:t>,</w:t>
      </w:r>
    </w:p>
    <w:p w:rsidR="007A20A0" w:rsidRPr="006F248B" w:rsidRDefault="007A20A0" w:rsidP="008B7F74">
      <w:pPr>
        <w:pStyle w:val="Akapitzlist"/>
        <w:numPr>
          <w:ilvl w:val="0"/>
          <w:numId w:val="54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6F248B">
        <w:rPr>
          <w:rFonts w:cs="Calibri"/>
          <w:sz w:val="20"/>
          <w:szCs w:val="20"/>
        </w:rPr>
        <w:t>zawarcia umowy w przedmiotowym postępowaniu.</w:t>
      </w:r>
    </w:p>
    <w:p w:rsidR="007A20A0" w:rsidRPr="006F248B" w:rsidRDefault="007A20A0" w:rsidP="007A20A0">
      <w:pPr>
        <w:pStyle w:val="Akapitzlist"/>
        <w:ind w:left="788"/>
        <w:rPr>
          <w:rFonts w:cs="Calibri"/>
          <w:sz w:val="20"/>
          <w:szCs w:val="20"/>
        </w:rPr>
      </w:pPr>
    </w:p>
    <w:p w:rsidR="007A20A0" w:rsidRPr="006F248B" w:rsidRDefault="007A20A0" w:rsidP="007A20A0">
      <w:pPr>
        <w:pStyle w:val="Akapitzlist"/>
        <w:tabs>
          <w:tab w:val="left" w:pos="709"/>
        </w:tabs>
        <w:ind w:left="788"/>
        <w:jc w:val="both"/>
        <w:rPr>
          <w:rFonts w:cs="Calibri"/>
          <w:sz w:val="20"/>
          <w:szCs w:val="20"/>
        </w:rPr>
      </w:pPr>
    </w:p>
    <w:p w:rsidR="007A20A0" w:rsidRPr="006F248B" w:rsidRDefault="007A20A0" w:rsidP="007A20A0">
      <w:pPr>
        <w:tabs>
          <w:tab w:val="left" w:pos="709"/>
        </w:tabs>
        <w:ind w:left="5664" w:firstLine="708"/>
        <w:rPr>
          <w:rFonts w:ascii="Calibri" w:hAnsi="Calibri" w:cs="Calibri"/>
          <w:sz w:val="20"/>
          <w:szCs w:val="20"/>
        </w:rPr>
      </w:pPr>
    </w:p>
    <w:p w:rsidR="007A20A0" w:rsidRPr="006F248B" w:rsidRDefault="007A20A0" w:rsidP="007A20A0">
      <w:pPr>
        <w:tabs>
          <w:tab w:val="left" w:pos="709"/>
        </w:tabs>
        <w:ind w:left="5664" w:firstLine="708"/>
        <w:rPr>
          <w:rFonts w:ascii="Calibri" w:hAnsi="Calibri" w:cs="Calibri"/>
          <w:sz w:val="20"/>
          <w:szCs w:val="20"/>
        </w:rPr>
      </w:pPr>
    </w:p>
    <w:p w:rsidR="007A20A0" w:rsidRPr="006F248B" w:rsidRDefault="007A20A0" w:rsidP="007A20A0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7A20A0" w:rsidRPr="005D5BCE" w:rsidTr="007170D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A0" w:rsidRPr="006F248B" w:rsidRDefault="007A20A0" w:rsidP="007170D5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0A0" w:rsidRPr="006F248B" w:rsidRDefault="007A20A0" w:rsidP="007170D5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20A0" w:rsidRPr="005D5BCE" w:rsidTr="007170D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7A20A0" w:rsidRPr="006F248B" w:rsidRDefault="007A20A0" w:rsidP="007170D5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6F248B">
              <w:rPr>
                <w:rFonts w:ascii="Calibri" w:hAnsi="Calibri" w:cs="Calibr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7A20A0" w:rsidRPr="006F248B" w:rsidRDefault="007A20A0" w:rsidP="007170D5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6F248B">
              <w:rPr>
                <w:rFonts w:ascii="Calibri" w:hAnsi="Calibri" w:cs="Calibr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:rsidR="007A20A0" w:rsidRPr="006F248B" w:rsidRDefault="007A20A0" w:rsidP="007A20A0">
      <w:pPr>
        <w:rPr>
          <w:rFonts w:ascii="Calibri" w:hAnsi="Calibri" w:cs="Calibri"/>
        </w:rPr>
      </w:pPr>
    </w:p>
    <w:p w:rsidR="007A20A0" w:rsidRDefault="007A20A0" w:rsidP="007A20A0"/>
    <w:p w:rsidR="007A20A0" w:rsidRPr="007A20A0" w:rsidRDefault="007A20A0" w:rsidP="007A20A0"/>
    <w:p w:rsidR="00185EEC" w:rsidRPr="006F248B" w:rsidRDefault="00185EEC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  <w:bookmarkStart w:id="69" w:name="_Toc451844395"/>
      <w:bookmarkStart w:id="70" w:name="_Toc451852658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6F248B">
        <w:rPr>
          <w:rFonts w:ascii="Calibri" w:hAnsi="Calibri" w:cs="Calibri"/>
          <w:b/>
        </w:rPr>
        <w:br w:type="page"/>
      </w:r>
    </w:p>
    <w:p w:rsidR="0012413F" w:rsidRPr="005D5BCE" w:rsidRDefault="0012413F" w:rsidP="00B61C23">
      <w:pPr>
        <w:sectPr w:rsidR="0012413F" w:rsidRPr="005D5BCE" w:rsidSect="00DD69E2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993" w:right="851" w:bottom="851" w:left="567" w:header="709" w:footer="355" w:gutter="851"/>
          <w:cols w:space="708"/>
          <w:titlePg/>
          <w:docGrid w:linePitch="360"/>
        </w:sectPr>
      </w:pPr>
    </w:p>
    <w:p w:rsidR="00223B61" w:rsidRPr="006F248B" w:rsidRDefault="00801240" w:rsidP="00223B61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71" w:name="_Toc409695894"/>
      <w:bookmarkStart w:id="72" w:name="_Toc518474590"/>
      <w:bookmarkStart w:id="73" w:name="_Toc41406415"/>
      <w:bookmarkStart w:id="74" w:name="_Toc57808209"/>
      <w:bookmarkStart w:id="75" w:name="_Toc68610743"/>
      <w:bookmarkStart w:id="76" w:name="Lista2"/>
      <w:bookmarkStart w:id="77" w:name="_Toc534273344"/>
      <w:bookmarkStart w:id="78" w:name="_Toc534630263"/>
      <w:bookmarkStart w:id="79" w:name="_Toc534962279"/>
      <w:bookmarkStart w:id="80" w:name="_Toc28927272"/>
      <w:bookmarkStart w:id="81" w:name="_Toc29543248"/>
      <w:bookmarkStart w:id="82" w:name="_Toc475444101"/>
      <w:bookmarkEnd w:id="71"/>
      <w:bookmarkEnd w:id="72"/>
      <w:r w:rsidRPr="006F248B">
        <w:rPr>
          <w:rFonts w:ascii="Calibri" w:hAnsi="Calibri" w:cs="Calibri"/>
          <w:b/>
        </w:rPr>
        <w:lastRenderedPageBreak/>
        <w:t>Załącznik nr 5</w:t>
      </w:r>
      <w:r w:rsidR="00502EE4" w:rsidRPr="006F248B">
        <w:rPr>
          <w:rFonts w:ascii="Calibri" w:hAnsi="Calibri" w:cs="Calibri"/>
          <w:b/>
        </w:rPr>
        <w:t xml:space="preserve"> -</w:t>
      </w:r>
      <w:r w:rsidR="00223B61" w:rsidRPr="006F248B">
        <w:rPr>
          <w:rFonts w:ascii="Calibri" w:hAnsi="Calibri" w:cs="Calibri"/>
          <w:b/>
        </w:rPr>
        <w:t xml:space="preserve"> Wykaz USŁUG PODOBNYCH</w:t>
      </w:r>
      <w:bookmarkEnd w:id="73"/>
      <w:bookmarkEnd w:id="74"/>
      <w:bookmarkEnd w:id="75"/>
      <w:r w:rsidR="00223B61" w:rsidRPr="006F248B">
        <w:rPr>
          <w:rFonts w:ascii="Calibri" w:hAnsi="Calibri" w:cs="Calibri"/>
          <w:b/>
        </w:rPr>
        <w:t xml:space="preserve"> </w:t>
      </w:r>
    </w:p>
    <w:p w:rsidR="00223B61" w:rsidRPr="005D5BCE" w:rsidRDefault="00223B61" w:rsidP="00223B61">
      <w:pPr>
        <w:rPr>
          <w:sz w:val="8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223B61" w:rsidRPr="005D5BCE" w:rsidTr="00223B61">
        <w:trPr>
          <w:trHeight w:val="97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3B61" w:rsidRPr="006F248B" w:rsidRDefault="00223B61" w:rsidP="00223B61">
            <w:pPr>
              <w:keepNext/>
              <w:tabs>
                <w:tab w:val="left" w:pos="709"/>
              </w:tabs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6F248B">
              <w:rPr>
                <w:rFonts w:ascii="Calibri" w:hAnsi="Calibri" w:cs="Calibri"/>
                <w:sz w:val="16"/>
                <w:szCs w:val="16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:rsidR="00223B61" w:rsidRPr="006F248B" w:rsidRDefault="00223B61" w:rsidP="00223B61">
            <w:pPr>
              <w:keepNext/>
              <w:tabs>
                <w:tab w:val="left" w:pos="1088"/>
              </w:tabs>
              <w:rPr>
                <w:rFonts w:ascii="Calibri" w:hAnsi="Calibri" w:cs="Calibri"/>
                <w:sz w:val="20"/>
              </w:rPr>
            </w:pPr>
            <w:r w:rsidRPr="006F248B">
              <w:rPr>
                <w:rFonts w:ascii="Calibri" w:hAnsi="Calibri" w:cs="Calibri"/>
                <w:sz w:val="20"/>
              </w:rPr>
              <w:tab/>
            </w:r>
          </w:p>
        </w:tc>
      </w:tr>
    </w:tbl>
    <w:p w:rsidR="00223B61" w:rsidRPr="006F248B" w:rsidRDefault="00223B61" w:rsidP="002A535B">
      <w:pPr>
        <w:keepNext/>
        <w:spacing w:before="0"/>
        <w:rPr>
          <w:rFonts w:ascii="Calibri" w:hAnsi="Calibri" w:cs="Calibri"/>
          <w:sz w:val="20"/>
          <w:szCs w:val="22"/>
        </w:rPr>
      </w:pPr>
    </w:p>
    <w:p w:rsidR="00911FAC" w:rsidRPr="006F248B" w:rsidRDefault="00911FAC" w:rsidP="00442B72">
      <w:pPr>
        <w:widowControl w:val="0"/>
        <w:spacing w:before="40" w:after="120"/>
        <w:jc w:val="center"/>
        <w:rPr>
          <w:rFonts w:ascii="Calibri" w:hAnsi="Calibri" w:cs="Calibri"/>
          <w:b/>
          <w:color w:val="0070C0"/>
          <w:spacing w:val="-10"/>
          <w:sz w:val="20"/>
          <w:szCs w:val="28"/>
        </w:rPr>
      </w:pPr>
    </w:p>
    <w:p w:rsidR="00223B61" w:rsidRPr="006F248B" w:rsidRDefault="00911FAC" w:rsidP="00442B72">
      <w:pPr>
        <w:widowControl w:val="0"/>
        <w:spacing w:before="40" w:after="120"/>
        <w:jc w:val="center"/>
        <w:rPr>
          <w:rFonts w:ascii="Calibri" w:hAnsi="Calibri" w:cs="Calibri"/>
          <w:sz w:val="18"/>
          <w:szCs w:val="22"/>
        </w:rPr>
      </w:pPr>
      <w:r w:rsidRPr="006F248B">
        <w:rPr>
          <w:rFonts w:ascii="Calibri" w:hAnsi="Calibri" w:cs="Calibri"/>
          <w:b/>
          <w:color w:val="0070C0"/>
          <w:spacing w:val="-10"/>
          <w:sz w:val="20"/>
          <w:szCs w:val="28"/>
        </w:rPr>
        <w:t>Zakup i dostawa akcesoriów komputerowych oraz drukarek</w:t>
      </w:r>
    </w:p>
    <w:bookmarkEnd w:id="76"/>
    <w:p w:rsidR="00911FAC" w:rsidRPr="006F248B" w:rsidRDefault="00911FAC" w:rsidP="00911FAC">
      <w:pPr>
        <w:widowControl w:val="0"/>
        <w:spacing w:before="40" w:after="120"/>
        <w:rPr>
          <w:rFonts w:ascii="Calibri" w:hAnsi="Calibri" w:cs="Calibri"/>
          <w:sz w:val="20"/>
          <w:szCs w:val="22"/>
        </w:rPr>
      </w:pPr>
    </w:p>
    <w:tbl>
      <w:tblPr>
        <w:tblW w:w="5000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470"/>
        <w:gridCol w:w="2137"/>
        <w:gridCol w:w="2970"/>
        <w:gridCol w:w="1186"/>
        <w:gridCol w:w="1816"/>
      </w:tblGrid>
      <w:tr w:rsidR="00911FAC" w:rsidRPr="00223B61" w:rsidTr="00911FAC">
        <w:trPr>
          <w:cantSplit/>
          <w:trHeight w:val="727"/>
        </w:trPr>
        <w:tc>
          <w:tcPr>
            <w:tcW w:w="236" w:type="pct"/>
            <w:tcBorders>
              <w:top w:val="single" w:sz="4" w:space="0" w:color="auto"/>
            </w:tcBorders>
            <w:vAlign w:val="center"/>
          </w:tcPr>
          <w:p w:rsidR="00911FAC" w:rsidRPr="006F248B" w:rsidRDefault="00911FAC" w:rsidP="00911FAC">
            <w:pPr>
              <w:widowControl w:val="0"/>
              <w:ind w:left="360" w:hanging="360"/>
              <w:jc w:val="center"/>
              <w:outlineLvl w:val="2"/>
              <w:rPr>
                <w:rFonts w:ascii="Calibri" w:hAnsi="Calibri" w:cs="Calibri"/>
                <w:b/>
                <w:sz w:val="18"/>
                <w:szCs w:val="20"/>
              </w:rPr>
            </w:pPr>
            <w:bookmarkStart w:id="83" w:name="_Toc409695887"/>
            <w:bookmarkStart w:id="84" w:name="_Toc518474584"/>
            <w:r w:rsidRPr="006F248B">
              <w:rPr>
                <w:rFonts w:ascii="Calibri" w:hAnsi="Calibri" w:cs="Calibri"/>
                <w:b/>
                <w:sz w:val="18"/>
                <w:szCs w:val="20"/>
              </w:rPr>
              <w:t>L.p.</w:t>
            </w:r>
            <w:bookmarkEnd w:id="83"/>
            <w:bookmarkEnd w:id="84"/>
          </w:p>
        </w:tc>
        <w:tc>
          <w:tcPr>
            <w:tcW w:w="731" w:type="pct"/>
            <w:tcBorders>
              <w:top w:val="single" w:sz="4" w:space="0" w:color="auto"/>
            </w:tcBorders>
            <w:vAlign w:val="center"/>
          </w:tcPr>
          <w:p w:rsidR="00911FAC" w:rsidRPr="006F248B" w:rsidRDefault="00911FAC" w:rsidP="00911FAC">
            <w:pPr>
              <w:widowControl w:val="0"/>
              <w:jc w:val="center"/>
              <w:outlineLvl w:val="2"/>
              <w:rPr>
                <w:rFonts w:ascii="Calibri" w:hAnsi="Calibri" w:cs="Calibri"/>
                <w:sz w:val="18"/>
                <w:szCs w:val="20"/>
              </w:rPr>
            </w:pPr>
            <w:r w:rsidRPr="006F248B">
              <w:rPr>
                <w:rFonts w:ascii="Calibri" w:hAnsi="Calibri" w:cs="Calibri"/>
                <w:b/>
                <w:sz w:val="18"/>
                <w:szCs w:val="20"/>
              </w:rPr>
              <w:t>Nazwa podmiotu, dla którego wykonywano Usługę Podobną</w:t>
            </w:r>
            <w:r w:rsidRPr="006F248B" w:rsidDel="00AB3077">
              <w:rPr>
                <w:rFonts w:ascii="Calibri" w:hAnsi="Calibri" w:cs="Calibr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063" w:type="pct"/>
            <w:tcBorders>
              <w:top w:val="single" w:sz="4" w:space="0" w:color="auto"/>
            </w:tcBorders>
            <w:vAlign w:val="center"/>
          </w:tcPr>
          <w:p w:rsidR="00911FAC" w:rsidRPr="006F248B" w:rsidRDefault="00911FAC" w:rsidP="00911FAC">
            <w:pPr>
              <w:widowControl w:val="0"/>
              <w:spacing w:before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6F248B">
              <w:rPr>
                <w:rFonts w:ascii="Calibri" w:hAnsi="Calibri" w:cs="Calibri"/>
                <w:b/>
                <w:sz w:val="18"/>
                <w:szCs w:val="20"/>
              </w:rPr>
              <w:t xml:space="preserve">Opis wykonywanych zadań / przedmiot świadczonej usługi </w:t>
            </w:r>
          </w:p>
        </w:tc>
        <w:tc>
          <w:tcPr>
            <w:tcW w:w="1477" w:type="pct"/>
            <w:tcBorders>
              <w:top w:val="single" w:sz="4" w:space="0" w:color="auto"/>
            </w:tcBorders>
          </w:tcPr>
          <w:p w:rsidR="00911FAC" w:rsidRPr="006F248B" w:rsidRDefault="00911FAC" w:rsidP="00911FAC">
            <w:pPr>
              <w:tabs>
                <w:tab w:val="left" w:pos="851"/>
              </w:tabs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6F248B">
              <w:rPr>
                <w:rFonts w:ascii="Calibri" w:eastAsia="Calibri" w:hAnsi="Calibri" w:cs="Calibri"/>
                <w:b/>
                <w:sz w:val="18"/>
                <w:szCs w:val="20"/>
              </w:rPr>
              <w:t>Usługa, której przedmiotem była / jest dostawa akcesoriów komputerowych i/lub projektorów odpowiadająca swoim zakresem min. 5 (pięciu) pozycjom wskazanym w opisie przedmiotu zamówienia</w:t>
            </w:r>
          </w:p>
          <w:p w:rsidR="00911FAC" w:rsidRPr="006F248B" w:rsidRDefault="00911FAC" w:rsidP="00911FAC">
            <w:pPr>
              <w:tabs>
                <w:tab w:val="left" w:pos="851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F248B">
              <w:rPr>
                <w:rFonts w:ascii="Calibri" w:hAnsi="Calibri" w:cs="Calibri"/>
                <w:sz w:val="18"/>
                <w:szCs w:val="20"/>
              </w:rPr>
              <w:t>(TAK / NIE)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911FAC" w:rsidRPr="006F248B" w:rsidRDefault="00911FAC" w:rsidP="00911FAC">
            <w:pPr>
              <w:widowControl w:val="0"/>
              <w:spacing w:before="0"/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 w:rsidRPr="006F248B">
              <w:rPr>
                <w:rFonts w:ascii="Calibri" w:hAnsi="Calibri" w:cs="Arial"/>
                <w:b/>
                <w:bCs/>
                <w:sz w:val="18"/>
              </w:rPr>
              <w:t xml:space="preserve">Termin realizacji </w:t>
            </w:r>
          </w:p>
          <w:p w:rsidR="00911FAC" w:rsidRPr="006F248B" w:rsidRDefault="00911FAC" w:rsidP="00911FAC">
            <w:pPr>
              <w:widowControl w:val="0"/>
              <w:spacing w:before="0"/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  <w:p w:rsidR="00911FAC" w:rsidRPr="006F248B" w:rsidRDefault="00911FAC" w:rsidP="00911FAC">
            <w:pPr>
              <w:widowControl w:val="0"/>
              <w:spacing w:before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6F248B">
              <w:rPr>
                <w:rFonts w:ascii="Calibri" w:hAnsi="Calibri" w:cs="Arial"/>
                <w:bCs/>
                <w:sz w:val="18"/>
              </w:rPr>
              <w:t>(dd.mm.rr –dd.mm.rr)</w:t>
            </w:r>
          </w:p>
        </w:tc>
        <w:tc>
          <w:tcPr>
            <w:tcW w:w="903" w:type="pct"/>
            <w:tcBorders>
              <w:top w:val="single" w:sz="4" w:space="0" w:color="auto"/>
            </w:tcBorders>
            <w:vAlign w:val="center"/>
          </w:tcPr>
          <w:p w:rsidR="00911FAC" w:rsidRPr="006F248B" w:rsidRDefault="00911FAC" w:rsidP="00911FAC">
            <w:pPr>
              <w:widowControl w:val="0"/>
              <w:ind w:left="72"/>
              <w:jc w:val="center"/>
              <w:outlineLvl w:val="2"/>
              <w:rPr>
                <w:rFonts w:ascii="Calibri" w:hAnsi="Calibri" w:cs="Calibri"/>
                <w:b/>
                <w:sz w:val="18"/>
                <w:szCs w:val="20"/>
              </w:rPr>
            </w:pPr>
            <w:r w:rsidRPr="006F248B">
              <w:rPr>
                <w:rFonts w:ascii="Calibri" w:hAnsi="Calibri" w:cs="Calibri"/>
                <w:b/>
                <w:sz w:val="18"/>
                <w:szCs w:val="20"/>
              </w:rPr>
              <w:t>Usługa, za którą Wykonawca otrzymał wynagrodzenie o wartości min. 200 tys. zł netto</w:t>
            </w:r>
          </w:p>
          <w:p w:rsidR="00911FAC" w:rsidRPr="00CF6D9C" w:rsidRDefault="00911FAC" w:rsidP="00911FAC">
            <w:pPr>
              <w:jc w:val="center"/>
              <w:rPr>
                <w:highlight w:val="yellow"/>
              </w:rPr>
            </w:pPr>
            <w:r w:rsidRPr="006F248B">
              <w:rPr>
                <w:rFonts w:ascii="Calibri" w:hAnsi="Calibri" w:cs="Calibri"/>
                <w:sz w:val="18"/>
                <w:szCs w:val="20"/>
              </w:rPr>
              <w:t>(TAK / NIE)</w:t>
            </w:r>
          </w:p>
        </w:tc>
      </w:tr>
      <w:tr w:rsidR="00911FAC" w:rsidRPr="00223B61" w:rsidTr="00911FAC">
        <w:trPr>
          <w:cantSplit/>
          <w:trHeight w:hRule="exact" w:val="828"/>
        </w:trPr>
        <w:tc>
          <w:tcPr>
            <w:tcW w:w="236" w:type="pct"/>
            <w:vAlign w:val="center"/>
          </w:tcPr>
          <w:p w:rsidR="00911FAC" w:rsidRPr="006F248B" w:rsidRDefault="00911FAC" w:rsidP="00911FAC">
            <w:pPr>
              <w:widowControl w:val="0"/>
              <w:tabs>
                <w:tab w:val="num" w:pos="928"/>
              </w:tabs>
              <w:spacing w:before="0"/>
              <w:outlineLvl w:val="2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bookmarkStart w:id="85" w:name="_Toc409695892"/>
            <w:bookmarkStart w:id="86" w:name="_Toc518474588"/>
            <w:bookmarkEnd w:id="85"/>
            <w:bookmarkEnd w:id="86"/>
            <w:r w:rsidRPr="006F248B">
              <w:rPr>
                <w:rFonts w:ascii="Calibri" w:hAnsi="Calibri" w:cs="Calibri"/>
                <w:b/>
                <w:bCs/>
                <w:sz w:val="18"/>
                <w:szCs w:val="20"/>
              </w:rPr>
              <w:t>1A</w:t>
            </w:r>
          </w:p>
        </w:tc>
        <w:tc>
          <w:tcPr>
            <w:tcW w:w="731" w:type="pct"/>
            <w:vAlign w:val="center"/>
          </w:tcPr>
          <w:p w:rsidR="00911FAC" w:rsidRPr="006F248B" w:rsidRDefault="00911FAC" w:rsidP="00911FAC">
            <w:pPr>
              <w:widowControl w:val="0"/>
              <w:spacing w:before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911FAC" w:rsidRPr="006F248B" w:rsidRDefault="00911FAC" w:rsidP="00911FAC">
            <w:pPr>
              <w:widowControl w:val="0"/>
              <w:spacing w:before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77" w:type="pct"/>
          </w:tcPr>
          <w:p w:rsidR="00911FAC" w:rsidRPr="006F248B" w:rsidRDefault="00911FAC" w:rsidP="00911FAC">
            <w:pPr>
              <w:widowControl w:val="0"/>
              <w:spacing w:before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911FAC" w:rsidRPr="006F248B" w:rsidRDefault="00911FAC" w:rsidP="00911FAC">
            <w:pPr>
              <w:widowControl w:val="0"/>
              <w:spacing w:before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vAlign w:val="center"/>
          </w:tcPr>
          <w:p w:rsidR="00911FAC" w:rsidRPr="006F248B" w:rsidRDefault="00911FAC" w:rsidP="00911FAC">
            <w:pPr>
              <w:widowControl w:val="0"/>
              <w:spacing w:before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911FAC" w:rsidRPr="006F248B" w:rsidRDefault="00911FAC" w:rsidP="00911FAC">
      <w:pPr>
        <w:widowControl w:val="0"/>
        <w:spacing w:before="40" w:after="120"/>
        <w:rPr>
          <w:rFonts w:ascii="Calibri" w:hAnsi="Calibri" w:cs="Calibri"/>
          <w:sz w:val="20"/>
          <w:szCs w:val="22"/>
        </w:rPr>
      </w:pPr>
      <w:bookmarkStart w:id="87" w:name="_Toc409695893"/>
      <w:bookmarkStart w:id="88" w:name="_Toc518474589"/>
      <w:bookmarkEnd w:id="87"/>
      <w:bookmarkEnd w:id="88"/>
    </w:p>
    <w:p w:rsidR="00911FAC" w:rsidRPr="006F248B" w:rsidRDefault="00911FAC" w:rsidP="00911FAC">
      <w:pPr>
        <w:widowControl w:val="0"/>
        <w:spacing w:before="40" w:after="120"/>
        <w:rPr>
          <w:rFonts w:ascii="Calibri" w:hAnsi="Calibri" w:cs="Calibri"/>
          <w:sz w:val="18"/>
          <w:szCs w:val="22"/>
        </w:rPr>
      </w:pPr>
      <w:r w:rsidRPr="006F248B">
        <w:rPr>
          <w:rFonts w:ascii="Calibri" w:hAnsi="Calibri" w:cs="Calibri"/>
          <w:sz w:val="18"/>
          <w:szCs w:val="22"/>
        </w:rPr>
        <w:t>Załącznikiem do niniejszego formularza winny być dokumenty potwierdzające należyte wykonanie usług przez Wykonawcę.</w:t>
      </w:r>
    </w:p>
    <w:p w:rsidR="00911FAC" w:rsidRPr="006F248B" w:rsidRDefault="00911FAC" w:rsidP="00911FAC">
      <w:pPr>
        <w:rPr>
          <w:rFonts w:ascii="Calibri" w:hAnsi="Calibri" w:cs="Calibri"/>
          <w:i/>
          <w:sz w:val="20"/>
          <w:szCs w:val="22"/>
        </w:rPr>
      </w:pPr>
      <w:r w:rsidRPr="006F248B">
        <w:rPr>
          <w:rFonts w:ascii="Calibri" w:hAnsi="Calibri" w:cs="Calibri"/>
          <w:sz w:val="18"/>
          <w:szCs w:val="22"/>
        </w:rPr>
        <w:t xml:space="preserve">DOKUMENTY TE POWINNY BYĆ SPORZĄDZONE I OZNACZONE W TAKI SPOSÓB, ABY NIE BYŁO WĄTPLIWOŚCI, KTÓRYCH PROJEKTÓW WYKAZANYCH PRZEZ WYKONAWCĘ DOTYCZĄ. Przykład: </w:t>
      </w:r>
      <w:r w:rsidRPr="006F248B">
        <w:rPr>
          <w:rFonts w:ascii="Calibri" w:hAnsi="Calibri" w:cs="Calibri"/>
          <w:i/>
          <w:sz w:val="18"/>
          <w:szCs w:val="22"/>
        </w:rPr>
        <w:t xml:space="preserve">„Referencje do projektu nr </w:t>
      </w:r>
      <w:r w:rsidRPr="006F248B">
        <w:rPr>
          <w:rFonts w:ascii="Calibri" w:hAnsi="Calibri" w:cs="Calibri"/>
          <w:i/>
          <w:sz w:val="20"/>
          <w:szCs w:val="22"/>
        </w:rPr>
        <w:t>1A”.</w:t>
      </w:r>
    </w:p>
    <w:p w:rsidR="00911FAC" w:rsidRPr="006F248B" w:rsidRDefault="00911FAC" w:rsidP="00911FAC">
      <w:pPr>
        <w:widowControl w:val="0"/>
        <w:spacing w:before="40" w:after="120"/>
        <w:rPr>
          <w:rFonts w:ascii="Calibri" w:hAnsi="Calibri" w:cs="Calibri"/>
          <w:sz w:val="22"/>
          <w:szCs w:val="22"/>
        </w:rPr>
      </w:pPr>
    </w:p>
    <w:p w:rsidR="00911FAC" w:rsidRPr="006F248B" w:rsidRDefault="00911FAC" w:rsidP="00223B61">
      <w:pPr>
        <w:widowControl w:val="0"/>
        <w:spacing w:before="40" w:after="120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23B61" w:rsidRPr="005D5BCE" w:rsidTr="00223B61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61" w:rsidRPr="006F248B" w:rsidRDefault="00223B61" w:rsidP="00223B61">
            <w:pPr>
              <w:widowControl w:val="0"/>
              <w:spacing w:befor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B61" w:rsidRPr="006F248B" w:rsidRDefault="00223B61" w:rsidP="00223B61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3B61" w:rsidRPr="005D5BCE" w:rsidTr="00223B61">
        <w:trPr>
          <w:trHeight w:val="380"/>
          <w:jc w:val="center"/>
        </w:trPr>
        <w:tc>
          <w:tcPr>
            <w:tcW w:w="4059" w:type="dxa"/>
            <w:hideMark/>
          </w:tcPr>
          <w:p w:rsidR="00223B61" w:rsidRPr="006F248B" w:rsidRDefault="00223B61" w:rsidP="00223B6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248B">
              <w:rPr>
                <w:rFonts w:ascii="Calibri" w:hAnsi="Calibri" w:cs="Calibri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:rsidR="00223B61" w:rsidRPr="006F248B" w:rsidRDefault="00223B61" w:rsidP="00223B6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248B">
              <w:rPr>
                <w:rFonts w:ascii="Calibri" w:hAnsi="Calibri" w:cs="Calibri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:rsidR="00223B61" w:rsidRPr="006F248B" w:rsidRDefault="00223B61" w:rsidP="007A56E3">
      <w:pPr>
        <w:keepNext/>
        <w:rPr>
          <w:rFonts w:ascii="Calibri" w:hAnsi="Calibri" w:cs="Calibri"/>
          <w:b/>
          <w:sz w:val="20"/>
          <w:szCs w:val="20"/>
        </w:rPr>
      </w:pPr>
    </w:p>
    <w:bookmarkEnd w:id="69"/>
    <w:bookmarkEnd w:id="70"/>
    <w:bookmarkEnd w:id="77"/>
    <w:bookmarkEnd w:id="78"/>
    <w:bookmarkEnd w:id="79"/>
    <w:bookmarkEnd w:id="80"/>
    <w:bookmarkEnd w:id="81"/>
    <w:bookmarkEnd w:id="82"/>
    <w:p w:rsidR="00223B61" w:rsidRPr="005D5BCE" w:rsidRDefault="00223B61" w:rsidP="00223B61">
      <w:pPr>
        <w:rPr>
          <w:sz w:val="2"/>
        </w:rPr>
      </w:pPr>
    </w:p>
    <w:p w:rsidR="00A54276" w:rsidRPr="006F248B" w:rsidRDefault="00223B61" w:rsidP="00EE6D32">
      <w:pPr>
        <w:spacing w:before="0" w:after="200" w:line="276" w:lineRule="auto"/>
        <w:jc w:val="left"/>
        <w:rPr>
          <w:rFonts w:ascii="Calibri" w:hAnsi="Calibri" w:cs="Calibri"/>
          <w:b/>
          <w:sz w:val="20"/>
          <w:u w:val="single"/>
        </w:rPr>
      </w:pPr>
      <w:r w:rsidRPr="005D5BCE">
        <w:rPr>
          <w:sz w:val="4"/>
        </w:rPr>
        <w:br w:type="page"/>
      </w:r>
      <w:bookmarkStart w:id="89" w:name="_Toc41406418"/>
      <w:r w:rsidR="00EE6D32" w:rsidRPr="006F248B">
        <w:rPr>
          <w:rFonts w:ascii="Calibri" w:hAnsi="Calibri" w:cs="Calibri"/>
          <w:b/>
          <w:sz w:val="20"/>
          <w:u w:val="single"/>
        </w:rPr>
        <w:lastRenderedPageBreak/>
        <w:t>ZAŁĄCZNIK NR 6 – ARKUSZ Z PYTANIAMI WYKONAWCY</w:t>
      </w:r>
      <w:bookmarkEnd w:id="89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A54276" w:rsidRPr="005D5BCE" w:rsidTr="00157F4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276" w:rsidRPr="006F248B" w:rsidRDefault="00A54276" w:rsidP="0088073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  <w:r w:rsidRPr="006F248B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:rsidR="00A54276" w:rsidRPr="006F248B" w:rsidRDefault="00A54276" w:rsidP="0088073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:rsidR="00A54276" w:rsidRPr="006F248B" w:rsidRDefault="00A54276" w:rsidP="00880D39">
      <w:pPr>
        <w:tabs>
          <w:tab w:val="left" w:pos="709"/>
        </w:tabs>
        <w:spacing w:before="240" w:after="120"/>
        <w:rPr>
          <w:rFonts w:ascii="Calibri" w:hAnsi="Calibri" w:cs="Calibri"/>
          <w:b/>
          <w:bCs/>
          <w:color w:val="0070C0"/>
          <w:sz w:val="20"/>
          <w:szCs w:val="20"/>
        </w:rPr>
      </w:pPr>
    </w:p>
    <w:p w:rsidR="007A56E3" w:rsidRPr="006F248B" w:rsidRDefault="00911FAC" w:rsidP="00442B72">
      <w:pPr>
        <w:tabs>
          <w:tab w:val="left" w:pos="709"/>
        </w:tabs>
        <w:spacing w:before="240" w:after="120"/>
        <w:jc w:val="center"/>
        <w:rPr>
          <w:rFonts w:ascii="Calibri" w:eastAsia="Calibri" w:hAnsi="Calibri" w:cs="Calibri"/>
          <w:b/>
          <w:color w:val="0070C0"/>
          <w:sz w:val="20"/>
          <w:szCs w:val="28"/>
          <w:lang w:eastAsia="en-US"/>
        </w:rPr>
      </w:pPr>
      <w:r w:rsidRPr="006F248B">
        <w:rPr>
          <w:rFonts w:ascii="Calibri" w:hAnsi="Calibri" w:cs="Calibri"/>
          <w:b/>
          <w:color w:val="0070C0"/>
          <w:sz w:val="20"/>
          <w:szCs w:val="20"/>
        </w:rPr>
        <w:t>Zakup i dostawa akcesoriów komputerowych oraz drukarek</w:t>
      </w:r>
    </w:p>
    <w:p w:rsidR="00442B72" w:rsidRPr="006F248B" w:rsidRDefault="00442B72" w:rsidP="00442B72">
      <w:pPr>
        <w:tabs>
          <w:tab w:val="left" w:pos="709"/>
        </w:tabs>
        <w:spacing w:before="240" w:after="120"/>
        <w:jc w:val="center"/>
        <w:rPr>
          <w:rFonts w:ascii="Calibri" w:hAnsi="Calibri" w:cs="Calibri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9166"/>
      </w:tblGrid>
      <w:tr w:rsidR="00A54276" w:rsidRPr="005D5BCE" w:rsidTr="000B4010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76" w:rsidRPr="006F248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76" w:rsidRPr="006F248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bCs/>
                <w:sz w:val="20"/>
                <w:szCs w:val="20"/>
              </w:rPr>
              <w:t>Treść pytania</w:t>
            </w:r>
          </w:p>
        </w:tc>
      </w:tr>
      <w:tr w:rsidR="00A54276" w:rsidRPr="005D5BCE" w:rsidTr="000B40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76" w:rsidRPr="006F248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6F24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76" w:rsidRPr="006F248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5D5BCE" w:rsidTr="000B40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76" w:rsidRPr="006F248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F248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76" w:rsidRPr="006F248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5D5BCE" w:rsidTr="000B40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76" w:rsidRPr="006F248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F248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76" w:rsidRPr="006F248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5D5BCE" w:rsidTr="000B40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76" w:rsidRPr="006F248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F248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76" w:rsidRPr="006F248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5D5BCE" w:rsidTr="000B40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76" w:rsidRPr="006F248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F248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76" w:rsidRPr="006F248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5D5BCE" w:rsidTr="000B40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76" w:rsidRPr="006F248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F248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76" w:rsidRPr="006F248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5D5BCE" w:rsidTr="000B40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76" w:rsidRPr="006F248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F248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76" w:rsidRPr="006F248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54276" w:rsidRPr="006F248B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Calibri" w:hAnsi="Calibri" w:cs="Calibri"/>
          <w:sz w:val="20"/>
          <w:szCs w:val="20"/>
        </w:rPr>
      </w:pPr>
      <w:r w:rsidRPr="006F248B">
        <w:rPr>
          <w:rFonts w:ascii="Calibri" w:hAnsi="Calibri" w:cs="Calibri"/>
          <w:sz w:val="20"/>
          <w:szCs w:val="20"/>
        </w:rPr>
        <w:t>* pola niezapisane należy przekreślić</w:t>
      </w:r>
    </w:p>
    <w:p w:rsidR="00A54276" w:rsidRPr="006F248B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A54276" w:rsidRPr="005D5BCE" w:rsidTr="00880734">
        <w:trPr>
          <w:trHeight w:hRule="exact" w:val="10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76" w:rsidRPr="006F248B" w:rsidRDefault="00A54276" w:rsidP="00880734">
            <w:pPr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276" w:rsidRPr="006F248B" w:rsidRDefault="00A54276" w:rsidP="00880734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5D5BCE" w:rsidTr="00880734">
        <w:trPr>
          <w:trHeight w:val="70"/>
          <w:jc w:val="center"/>
        </w:trPr>
        <w:tc>
          <w:tcPr>
            <w:tcW w:w="4059" w:type="dxa"/>
            <w:hideMark/>
          </w:tcPr>
          <w:p w:rsidR="00A54276" w:rsidRPr="006F248B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F248B">
              <w:rPr>
                <w:rFonts w:ascii="Calibri" w:hAnsi="Calibri" w:cs="Calibri"/>
                <w:b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:rsidR="00A54276" w:rsidRPr="006F248B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6F248B">
              <w:rPr>
                <w:rFonts w:ascii="Calibri" w:hAnsi="Calibri" w:cs="Calibr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25018B" w:rsidRPr="006F248B" w:rsidRDefault="0025018B">
      <w:pPr>
        <w:spacing w:before="0" w:after="200" w:line="276" w:lineRule="auto"/>
        <w:jc w:val="left"/>
        <w:rPr>
          <w:rFonts w:ascii="Calibri" w:hAnsi="Calibri" w:cs="Calibri"/>
          <w:b/>
          <w:sz w:val="20"/>
        </w:rPr>
      </w:pPr>
      <w:r w:rsidRPr="006F248B">
        <w:rPr>
          <w:rFonts w:ascii="Calibri" w:hAnsi="Calibri" w:cs="Calibri"/>
          <w:b/>
          <w:sz w:val="20"/>
        </w:rPr>
        <w:br w:type="page"/>
      </w:r>
    </w:p>
    <w:p w:rsidR="00B132B5" w:rsidRPr="006F248B" w:rsidRDefault="000D4AF9" w:rsidP="0025018B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90" w:name="_Toc29543259"/>
      <w:bookmarkStart w:id="91" w:name="_Toc33705812"/>
      <w:bookmarkStart w:id="92" w:name="_Toc41406419"/>
      <w:bookmarkStart w:id="93" w:name="_Toc57808211"/>
      <w:bookmarkStart w:id="94" w:name="_Toc68610744"/>
      <w:r w:rsidRPr="006F248B">
        <w:rPr>
          <w:rFonts w:ascii="Calibri" w:hAnsi="Calibri" w:cs="Calibri"/>
          <w:b/>
        </w:rPr>
        <w:lastRenderedPageBreak/>
        <w:t>Z</w:t>
      </w:r>
      <w:r w:rsidR="0071392A" w:rsidRPr="006F248B">
        <w:rPr>
          <w:rFonts w:ascii="Calibri" w:hAnsi="Calibri" w:cs="Calibri"/>
          <w:b/>
        </w:rPr>
        <w:t xml:space="preserve">ałącznik nr </w:t>
      </w:r>
      <w:bookmarkEnd w:id="90"/>
      <w:r w:rsidR="0071392A" w:rsidRPr="006F248B">
        <w:rPr>
          <w:rFonts w:ascii="Calibri" w:hAnsi="Calibri" w:cs="Calibri"/>
          <w:b/>
        </w:rPr>
        <w:t>7</w:t>
      </w:r>
      <w:bookmarkEnd w:id="91"/>
      <w:r w:rsidR="0071392A" w:rsidRPr="006F248B">
        <w:rPr>
          <w:rFonts w:ascii="Calibri" w:hAnsi="Calibri" w:cs="Calibri"/>
          <w:b/>
        </w:rPr>
        <w:t xml:space="preserve"> </w:t>
      </w:r>
      <w:bookmarkStart w:id="95" w:name="_Toc29543260"/>
      <w:bookmarkStart w:id="96" w:name="_Toc33705813"/>
      <w:r w:rsidR="0071392A" w:rsidRPr="006F248B">
        <w:rPr>
          <w:rFonts w:ascii="Calibri" w:hAnsi="Calibri" w:cs="Calibri"/>
          <w:b/>
        </w:rPr>
        <w:t>- oświadczenie wykonawcy o zapoznaniu się z informacją o administratorze danych osobowych</w:t>
      </w:r>
      <w:bookmarkEnd w:id="92"/>
      <w:bookmarkEnd w:id="93"/>
      <w:bookmarkEnd w:id="94"/>
      <w:r w:rsidR="0071392A" w:rsidRPr="006F248B">
        <w:rPr>
          <w:rFonts w:ascii="Calibri" w:hAnsi="Calibri" w:cs="Calibri"/>
          <w:b/>
        </w:rPr>
        <w:t xml:space="preserve"> </w:t>
      </w:r>
      <w:bookmarkEnd w:id="95"/>
      <w:bookmarkEnd w:id="96"/>
    </w:p>
    <w:p w:rsidR="00845CB2" w:rsidRPr="006F248B" w:rsidRDefault="00845CB2" w:rsidP="00880D39">
      <w:pPr>
        <w:rPr>
          <w:rFonts w:ascii="Calibri" w:hAnsi="Calibri" w:cs="Calibri"/>
          <w:sz w:val="10"/>
          <w:szCs w:val="20"/>
        </w:rPr>
      </w:pPr>
    </w:p>
    <w:p w:rsidR="00911FAC" w:rsidRPr="006F248B" w:rsidRDefault="00911FAC" w:rsidP="00911FAC">
      <w:pPr>
        <w:pStyle w:val="Akapitzlist"/>
        <w:numPr>
          <w:ilvl w:val="0"/>
          <w:numId w:val="42"/>
        </w:numPr>
        <w:spacing w:after="120" w:line="256" w:lineRule="auto"/>
        <w:ind w:left="357" w:hanging="357"/>
        <w:jc w:val="both"/>
        <w:rPr>
          <w:rFonts w:cs="Calibri"/>
          <w:sz w:val="20"/>
          <w:szCs w:val="20"/>
        </w:rPr>
      </w:pPr>
      <w:r w:rsidRPr="006F248B">
        <w:rPr>
          <w:rFonts w:cs="Calibri"/>
          <w:sz w:val="20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6F248B">
        <w:rPr>
          <w:rFonts w:cs="Calibri"/>
          <w:b/>
          <w:sz w:val="20"/>
          <w:szCs w:val="20"/>
        </w:rPr>
        <w:t>Administrator</w:t>
      </w:r>
      <w:r w:rsidRPr="006F248B">
        <w:rPr>
          <w:rFonts w:cs="Calibri"/>
          <w:sz w:val="20"/>
          <w:szCs w:val="20"/>
        </w:rPr>
        <w:t xml:space="preserve">). </w:t>
      </w:r>
    </w:p>
    <w:p w:rsidR="00911FAC" w:rsidRPr="006F248B" w:rsidRDefault="00911FAC" w:rsidP="00911FAC">
      <w:pPr>
        <w:pStyle w:val="Akapitzlist"/>
        <w:spacing w:after="120"/>
        <w:ind w:left="357"/>
        <w:jc w:val="both"/>
        <w:rPr>
          <w:rFonts w:cs="Calibri"/>
          <w:sz w:val="20"/>
          <w:szCs w:val="20"/>
        </w:rPr>
      </w:pPr>
      <w:r w:rsidRPr="006F248B">
        <w:rPr>
          <w:rFonts w:cs="Calibri"/>
          <w:sz w:val="20"/>
          <w:szCs w:val="20"/>
        </w:rPr>
        <w:t xml:space="preserve">Dane kontaktowe Inspektora Ochrony Danych: </w:t>
      </w:r>
      <w:hyperlink r:id="rId17" w:history="1">
        <w:r w:rsidRPr="006F248B">
          <w:rPr>
            <w:rStyle w:val="Hipercze"/>
            <w:rFonts w:cs="Calibri"/>
            <w:sz w:val="20"/>
            <w:szCs w:val="20"/>
          </w:rPr>
          <w:t>ecn.iod@enea.pl</w:t>
        </w:r>
      </w:hyperlink>
      <w:r w:rsidRPr="006F248B">
        <w:rPr>
          <w:rFonts w:cs="Calibri"/>
          <w:sz w:val="20"/>
          <w:szCs w:val="20"/>
        </w:rPr>
        <w:t xml:space="preserve"> </w:t>
      </w:r>
    </w:p>
    <w:p w:rsidR="00911FAC" w:rsidRPr="006F248B" w:rsidRDefault="00911FAC" w:rsidP="00911FAC">
      <w:pPr>
        <w:pStyle w:val="Akapitzlist"/>
        <w:numPr>
          <w:ilvl w:val="0"/>
          <w:numId w:val="42"/>
        </w:numPr>
        <w:spacing w:after="120" w:line="256" w:lineRule="auto"/>
        <w:jc w:val="both"/>
        <w:rPr>
          <w:rFonts w:cs="Calibri"/>
          <w:sz w:val="20"/>
          <w:szCs w:val="20"/>
        </w:rPr>
      </w:pPr>
      <w:r w:rsidRPr="006F248B">
        <w:rPr>
          <w:rFonts w:cs="Calibri"/>
          <w:sz w:val="20"/>
          <w:szCs w:val="20"/>
        </w:rPr>
        <w:t>Pana/Pani dane osobowe przetwarzane będą w celu uczestniczenia w postępowaniu o syg. 1400/DW00/ZT/KZ/2021/0000035826,</w:t>
      </w:r>
      <w:r w:rsidRPr="00911FAC">
        <w:t xml:space="preserve"> </w:t>
      </w:r>
      <w:r w:rsidRPr="006F248B">
        <w:rPr>
          <w:rFonts w:cs="Calibri"/>
          <w:sz w:val="20"/>
          <w:szCs w:val="20"/>
        </w:rPr>
        <w:t>Z</w:t>
      </w:r>
      <w:r w:rsidRPr="006F248B">
        <w:rPr>
          <w:rFonts w:cs="Calibri"/>
          <w:b/>
          <w:sz w:val="20"/>
          <w:szCs w:val="20"/>
        </w:rPr>
        <w:t xml:space="preserve">akup i dostawa akcesoriów komputerowych oraz drukarek </w:t>
      </w:r>
      <w:r w:rsidRPr="006F248B">
        <w:rPr>
          <w:rFonts w:cs="Calibri"/>
          <w:sz w:val="20"/>
          <w:szCs w:val="20"/>
        </w:rPr>
        <w:t>oraz po jego zakończeniu w celu realizacji usługi</w:t>
      </w:r>
      <w:r w:rsidRPr="006F248B">
        <w:rPr>
          <w:rFonts w:cs="Calibri"/>
          <w:b/>
          <w:sz w:val="20"/>
          <w:szCs w:val="20"/>
        </w:rPr>
        <w:t xml:space="preserve"> </w:t>
      </w:r>
      <w:r w:rsidRPr="006F248B">
        <w:rPr>
          <w:rFonts w:cs="Calibr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6F248B">
        <w:rPr>
          <w:rFonts w:cs="Calibri"/>
          <w:b/>
          <w:sz w:val="20"/>
          <w:szCs w:val="20"/>
        </w:rPr>
        <w:t>RODO</w:t>
      </w:r>
      <w:r w:rsidRPr="006F248B">
        <w:rPr>
          <w:rFonts w:cs="Calibri"/>
          <w:sz w:val="20"/>
          <w:szCs w:val="20"/>
        </w:rPr>
        <w:t xml:space="preserve">). </w:t>
      </w:r>
    </w:p>
    <w:p w:rsidR="00911FAC" w:rsidRPr="006F248B" w:rsidRDefault="00911FAC" w:rsidP="00911FAC">
      <w:pPr>
        <w:pStyle w:val="Akapitzlist"/>
        <w:numPr>
          <w:ilvl w:val="0"/>
          <w:numId w:val="42"/>
        </w:numPr>
        <w:spacing w:after="120" w:line="256" w:lineRule="auto"/>
        <w:jc w:val="both"/>
        <w:rPr>
          <w:rFonts w:cs="Calibri"/>
          <w:sz w:val="20"/>
          <w:szCs w:val="20"/>
        </w:rPr>
      </w:pPr>
      <w:r w:rsidRPr="006F248B">
        <w:rPr>
          <w:rFonts w:cs="Calibr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:rsidR="00911FAC" w:rsidRPr="006F248B" w:rsidRDefault="00911FAC" w:rsidP="00911FAC">
      <w:pPr>
        <w:pStyle w:val="Akapitzlist"/>
        <w:numPr>
          <w:ilvl w:val="0"/>
          <w:numId w:val="42"/>
        </w:numPr>
        <w:spacing w:after="120" w:line="256" w:lineRule="auto"/>
        <w:ind w:left="357" w:hanging="357"/>
        <w:jc w:val="both"/>
        <w:rPr>
          <w:rFonts w:cs="Calibri"/>
          <w:sz w:val="20"/>
          <w:szCs w:val="20"/>
        </w:rPr>
      </w:pPr>
      <w:r w:rsidRPr="006F248B">
        <w:rPr>
          <w:rFonts w:cs="Calibri"/>
          <w:sz w:val="20"/>
          <w:szCs w:val="20"/>
        </w:rPr>
        <w:t>Administrator może ujawnić Pana/Pani dane osobowe podmiotom z grupy kapitałowej ENEA.</w:t>
      </w:r>
    </w:p>
    <w:p w:rsidR="00911FAC" w:rsidRPr="006F248B" w:rsidRDefault="00911FAC" w:rsidP="00911FAC">
      <w:pPr>
        <w:pStyle w:val="Akapitzlist"/>
        <w:spacing w:after="120"/>
        <w:ind w:left="357"/>
        <w:jc w:val="both"/>
        <w:rPr>
          <w:rFonts w:cs="Calibri"/>
          <w:sz w:val="20"/>
          <w:szCs w:val="20"/>
        </w:rPr>
      </w:pPr>
      <w:r w:rsidRPr="006F248B">
        <w:rPr>
          <w:rFonts w:cs="Calibr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:rsidR="00911FAC" w:rsidRPr="006F248B" w:rsidRDefault="00911FAC" w:rsidP="00911FAC">
      <w:pPr>
        <w:pStyle w:val="Akapitzlist"/>
        <w:spacing w:after="120"/>
        <w:ind w:left="357"/>
        <w:jc w:val="both"/>
        <w:rPr>
          <w:rFonts w:cs="Calibri"/>
          <w:sz w:val="20"/>
          <w:szCs w:val="20"/>
        </w:rPr>
      </w:pPr>
      <w:r w:rsidRPr="006F248B">
        <w:rPr>
          <w:rFonts w:cs="Calibr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 bezpieczeństwa Pana/Pani danych osobowych przetwarzanych przez nich w imieniu Administratora.</w:t>
      </w:r>
    </w:p>
    <w:p w:rsidR="00911FAC" w:rsidRPr="006F248B" w:rsidRDefault="00911FAC" w:rsidP="00911FAC">
      <w:pPr>
        <w:pStyle w:val="Akapitzlist"/>
        <w:numPr>
          <w:ilvl w:val="0"/>
          <w:numId w:val="42"/>
        </w:numPr>
        <w:spacing w:after="120"/>
        <w:jc w:val="both"/>
        <w:rPr>
          <w:rFonts w:cs="Calibri"/>
          <w:b/>
          <w:sz w:val="20"/>
          <w:szCs w:val="20"/>
        </w:rPr>
      </w:pPr>
      <w:r w:rsidRPr="006F248B">
        <w:rPr>
          <w:rFonts w:cs="Calibri"/>
          <w:sz w:val="20"/>
          <w:szCs w:val="20"/>
        </w:rPr>
        <w:t xml:space="preserve">Pani/Pana dane osobowe będą przechowywane do czasu wyboru wykonawcy w postępowaniu o syg. 1400/DW00/ZT/KZ/2021/00000358236, </w:t>
      </w:r>
      <w:r w:rsidRPr="006F248B">
        <w:rPr>
          <w:rFonts w:cs="Calibri"/>
          <w:b/>
          <w:sz w:val="20"/>
          <w:szCs w:val="20"/>
        </w:rPr>
        <w:t xml:space="preserve">pn. Zakup i dostawa akcesoriów komputerowych oraz drukarek. </w:t>
      </w:r>
      <w:r w:rsidRPr="006F248B">
        <w:rPr>
          <w:rFonts w:cs="Calibr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:rsidR="00911FAC" w:rsidRPr="006F248B" w:rsidRDefault="00911FAC" w:rsidP="00911FAC">
      <w:pPr>
        <w:pStyle w:val="Akapitzlist"/>
        <w:numPr>
          <w:ilvl w:val="0"/>
          <w:numId w:val="42"/>
        </w:numPr>
        <w:spacing w:after="120" w:line="256" w:lineRule="auto"/>
        <w:jc w:val="both"/>
        <w:rPr>
          <w:rFonts w:cs="Calibri"/>
          <w:sz w:val="20"/>
          <w:szCs w:val="20"/>
        </w:rPr>
      </w:pPr>
      <w:r w:rsidRPr="006F248B">
        <w:rPr>
          <w:rFonts w:cs="Calibri"/>
          <w:sz w:val="20"/>
          <w:szCs w:val="20"/>
        </w:rPr>
        <w:t xml:space="preserve">Posiada Pan/Pani prawo żądania: </w:t>
      </w:r>
    </w:p>
    <w:p w:rsidR="00911FAC" w:rsidRPr="006F248B" w:rsidRDefault="00911FAC" w:rsidP="00911FAC">
      <w:pPr>
        <w:pStyle w:val="Akapitzlist"/>
        <w:numPr>
          <w:ilvl w:val="0"/>
          <w:numId w:val="36"/>
        </w:numPr>
        <w:spacing w:after="120" w:line="256" w:lineRule="auto"/>
        <w:jc w:val="both"/>
        <w:rPr>
          <w:rFonts w:cs="Calibri"/>
          <w:sz w:val="20"/>
          <w:szCs w:val="20"/>
        </w:rPr>
      </w:pPr>
      <w:r w:rsidRPr="006F248B">
        <w:rPr>
          <w:rFonts w:cs="Calibri"/>
          <w:sz w:val="20"/>
          <w:szCs w:val="20"/>
        </w:rPr>
        <w:t>dostępu do treści swoich danych - w granicach art. 15 RODO,</w:t>
      </w:r>
    </w:p>
    <w:p w:rsidR="00911FAC" w:rsidRPr="006F248B" w:rsidRDefault="00911FAC" w:rsidP="00911FAC">
      <w:pPr>
        <w:pStyle w:val="Akapitzlist"/>
        <w:numPr>
          <w:ilvl w:val="0"/>
          <w:numId w:val="36"/>
        </w:numPr>
        <w:spacing w:after="120" w:line="256" w:lineRule="auto"/>
        <w:ind w:hanging="357"/>
        <w:jc w:val="both"/>
        <w:rPr>
          <w:rFonts w:cs="Calibri"/>
          <w:sz w:val="20"/>
          <w:szCs w:val="20"/>
        </w:rPr>
      </w:pPr>
      <w:r w:rsidRPr="006F248B">
        <w:rPr>
          <w:rFonts w:cs="Calibri"/>
          <w:sz w:val="20"/>
          <w:szCs w:val="20"/>
        </w:rPr>
        <w:t xml:space="preserve">ich sprostowania – w granicach art. 16 RODO, </w:t>
      </w:r>
    </w:p>
    <w:p w:rsidR="00911FAC" w:rsidRPr="006F248B" w:rsidRDefault="00911FAC" w:rsidP="00911FAC">
      <w:pPr>
        <w:pStyle w:val="Akapitzlist"/>
        <w:numPr>
          <w:ilvl w:val="0"/>
          <w:numId w:val="36"/>
        </w:numPr>
        <w:spacing w:after="120" w:line="256" w:lineRule="auto"/>
        <w:ind w:hanging="357"/>
        <w:jc w:val="both"/>
        <w:rPr>
          <w:rFonts w:cs="Calibri"/>
          <w:sz w:val="20"/>
          <w:szCs w:val="20"/>
        </w:rPr>
      </w:pPr>
      <w:r w:rsidRPr="006F248B">
        <w:rPr>
          <w:rFonts w:cs="Calibri"/>
          <w:sz w:val="20"/>
          <w:szCs w:val="20"/>
        </w:rPr>
        <w:t xml:space="preserve">ich usunięcia - w granicach art. 17 RODO, </w:t>
      </w:r>
    </w:p>
    <w:p w:rsidR="00911FAC" w:rsidRPr="006F248B" w:rsidRDefault="00911FAC" w:rsidP="00911FAC">
      <w:pPr>
        <w:pStyle w:val="Akapitzlist"/>
        <w:numPr>
          <w:ilvl w:val="0"/>
          <w:numId w:val="36"/>
        </w:numPr>
        <w:spacing w:after="120" w:line="256" w:lineRule="auto"/>
        <w:ind w:hanging="357"/>
        <w:jc w:val="both"/>
        <w:rPr>
          <w:rFonts w:cs="Calibri"/>
          <w:sz w:val="20"/>
          <w:szCs w:val="20"/>
        </w:rPr>
      </w:pPr>
      <w:r w:rsidRPr="006F248B">
        <w:rPr>
          <w:rFonts w:cs="Calibri"/>
          <w:sz w:val="20"/>
          <w:szCs w:val="20"/>
        </w:rPr>
        <w:t xml:space="preserve">ograniczenia przetwarzania - w granicach art. 18 RODO, </w:t>
      </w:r>
    </w:p>
    <w:p w:rsidR="00911FAC" w:rsidRPr="006F248B" w:rsidRDefault="00911FAC" w:rsidP="00911FAC">
      <w:pPr>
        <w:pStyle w:val="Akapitzlist"/>
        <w:numPr>
          <w:ilvl w:val="0"/>
          <w:numId w:val="36"/>
        </w:numPr>
        <w:spacing w:after="120" w:line="256" w:lineRule="auto"/>
        <w:ind w:hanging="357"/>
        <w:jc w:val="both"/>
        <w:rPr>
          <w:rFonts w:cs="Calibri"/>
          <w:sz w:val="20"/>
          <w:szCs w:val="20"/>
        </w:rPr>
      </w:pPr>
      <w:r w:rsidRPr="006F248B">
        <w:rPr>
          <w:rFonts w:cs="Calibri"/>
          <w:sz w:val="20"/>
          <w:szCs w:val="20"/>
        </w:rPr>
        <w:t>przenoszenia danych - w granicach art. 20 RODO,</w:t>
      </w:r>
    </w:p>
    <w:p w:rsidR="00911FAC" w:rsidRPr="006F248B" w:rsidRDefault="00911FAC" w:rsidP="00911FAC">
      <w:pPr>
        <w:pStyle w:val="Akapitzlist"/>
        <w:numPr>
          <w:ilvl w:val="0"/>
          <w:numId w:val="36"/>
        </w:numPr>
        <w:spacing w:after="120" w:line="256" w:lineRule="auto"/>
        <w:ind w:hanging="357"/>
        <w:jc w:val="both"/>
        <w:rPr>
          <w:rFonts w:cs="Calibri"/>
          <w:sz w:val="20"/>
          <w:szCs w:val="20"/>
        </w:rPr>
      </w:pPr>
      <w:r w:rsidRPr="006F248B">
        <w:rPr>
          <w:rFonts w:cs="Calibri"/>
          <w:sz w:val="20"/>
          <w:szCs w:val="20"/>
        </w:rPr>
        <w:t xml:space="preserve">prawo wniesienia sprzeciwu (w przypadku przetwarzania na podstawie art. 6 ust. 1 lit. f) RODO – </w:t>
      </w:r>
      <w:r w:rsidRPr="006F248B">
        <w:rPr>
          <w:rFonts w:cs="Calibri"/>
          <w:sz w:val="20"/>
          <w:szCs w:val="20"/>
        </w:rPr>
        <w:br/>
        <w:t>w granicach art. 21 RODO,</w:t>
      </w:r>
    </w:p>
    <w:p w:rsidR="00911FAC" w:rsidRPr="006F248B" w:rsidRDefault="00911FAC" w:rsidP="00911FAC">
      <w:pPr>
        <w:pStyle w:val="Akapitzlist"/>
        <w:numPr>
          <w:ilvl w:val="0"/>
          <w:numId w:val="42"/>
        </w:numPr>
        <w:spacing w:after="120" w:line="256" w:lineRule="auto"/>
        <w:jc w:val="both"/>
        <w:rPr>
          <w:rFonts w:cs="Calibri"/>
          <w:sz w:val="20"/>
          <w:szCs w:val="20"/>
        </w:rPr>
      </w:pPr>
      <w:r w:rsidRPr="006F248B">
        <w:rPr>
          <w:rFonts w:cs="Calibri"/>
          <w:sz w:val="20"/>
          <w:szCs w:val="20"/>
        </w:rPr>
        <w:t xml:space="preserve">Realizacja praw, o których mowa powyżej może odbywać się poprzez wskazanie swoich żądań przesłane </w:t>
      </w:r>
      <w:r w:rsidRPr="006F248B">
        <w:rPr>
          <w:rFonts w:cs="Calibri"/>
          <w:sz w:val="20"/>
          <w:szCs w:val="20"/>
        </w:rPr>
        <w:br/>
        <w:t xml:space="preserve">na Inspektorowi Ochrony Danych na adres e-mail: </w:t>
      </w:r>
      <w:hyperlink r:id="rId18" w:history="1">
        <w:r w:rsidRPr="006F248B">
          <w:rPr>
            <w:rStyle w:val="Hipercze"/>
            <w:rFonts w:cs="Calibri"/>
            <w:sz w:val="20"/>
            <w:szCs w:val="20"/>
          </w:rPr>
          <w:t>ecn.iod@enea.pl</w:t>
        </w:r>
      </w:hyperlink>
      <w:r w:rsidRPr="006F248B">
        <w:rPr>
          <w:rFonts w:cs="Calibri"/>
          <w:sz w:val="20"/>
          <w:szCs w:val="20"/>
        </w:rPr>
        <w:t xml:space="preserve"> </w:t>
      </w:r>
    </w:p>
    <w:p w:rsidR="00911FAC" w:rsidRPr="006F248B" w:rsidRDefault="00911FAC" w:rsidP="00911FAC">
      <w:pPr>
        <w:pStyle w:val="Akapitzlist"/>
        <w:numPr>
          <w:ilvl w:val="0"/>
          <w:numId w:val="42"/>
        </w:numPr>
        <w:spacing w:after="120" w:line="256" w:lineRule="auto"/>
        <w:jc w:val="both"/>
        <w:rPr>
          <w:rFonts w:cs="Calibri"/>
          <w:sz w:val="20"/>
          <w:szCs w:val="20"/>
        </w:rPr>
      </w:pPr>
      <w:r w:rsidRPr="006F248B">
        <w:rPr>
          <w:rFonts w:cs="Calibr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:rsidR="00911FAC" w:rsidRPr="006F248B" w:rsidRDefault="00911FAC" w:rsidP="00911FAC">
      <w:pPr>
        <w:spacing w:after="200" w:line="276" w:lineRule="auto"/>
        <w:rPr>
          <w:rFonts w:ascii="Calibri" w:hAnsi="Calibri" w:cs="Calibri"/>
          <w:sz w:val="20"/>
          <w:szCs w:val="20"/>
        </w:rPr>
      </w:pPr>
      <w:r w:rsidRPr="006F248B">
        <w:rPr>
          <w:rFonts w:ascii="Calibri" w:hAnsi="Calibri" w:cs="Calibri"/>
          <w:sz w:val="20"/>
          <w:szCs w:val="20"/>
        </w:rPr>
        <w:t>Potwierdzam zapoznanie się zamieszczoną powyżej informacją Enei Centrum, dotyczącą przetwarzania danych osobowych.</w:t>
      </w:r>
    </w:p>
    <w:p w:rsidR="00911FAC" w:rsidRPr="006F248B" w:rsidRDefault="00911FAC" w:rsidP="00911FAC">
      <w:pPr>
        <w:spacing w:after="200" w:line="276" w:lineRule="auto"/>
        <w:rPr>
          <w:rFonts w:ascii="Calibri" w:hAnsi="Calibri" w:cs="Calibri"/>
          <w:sz w:val="20"/>
          <w:szCs w:val="20"/>
        </w:rPr>
      </w:pPr>
      <w:r w:rsidRPr="006F248B">
        <w:rPr>
          <w:rFonts w:ascii="Calibri" w:hAnsi="Calibri" w:cs="Calibr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:rsidR="003A5913" w:rsidRPr="006F248B" w:rsidRDefault="003A5913" w:rsidP="003A5913">
      <w:pPr>
        <w:spacing w:after="200" w:line="276" w:lineRule="auto"/>
        <w:rPr>
          <w:rFonts w:ascii="Calibri" w:hAnsi="Calibri" w:cs="Calibri"/>
          <w:sz w:val="8"/>
          <w:szCs w:val="20"/>
        </w:rPr>
      </w:pPr>
    </w:p>
    <w:tbl>
      <w:tblPr>
        <w:tblW w:w="3827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3A5913" w:rsidRPr="005D5BCE" w:rsidTr="001A7CF1">
        <w:trPr>
          <w:trHeight w:val="1048"/>
        </w:trPr>
        <w:tc>
          <w:tcPr>
            <w:tcW w:w="3827" w:type="dxa"/>
            <w:shd w:val="clear" w:color="auto" w:fill="auto"/>
            <w:vAlign w:val="center"/>
          </w:tcPr>
          <w:p w:rsidR="003A5913" w:rsidRPr="006F248B" w:rsidRDefault="003A5913" w:rsidP="00D14D88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5913" w:rsidRPr="005D5BCE" w:rsidTr="00502EE4">
        <w:trPr>
          <w:trHeight w:val="249"/>
        </w:trPr>
        <w:tc>
          <w:tcPr>
            <w:tcW w:w="3827" w:type="dxa"/>
            <w:shd w:val="clear" w:color="auto" w:fill="auto"/>
            <w:vAlign w:val="center"/>
          </w:tcPr>
          <w:p w:rsidR="003A5913" w:rsidRPr="006F248B" w:rsidRDefault="003A5913" w:rsidP="00D14D8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248B">
              <w:rPr>
                <w:rFonts w:ascii="Calibri" w:hAnsi="Calibri" w:cs="Calibri"/>
                <w:sz w:val="16"/>
                <w:szCs w:val="16"/>
              </w:rPr>
              <w:t>Data, podpis Wykonawcy</w:t>
            </w:r>
          </w:p>
        </w:tc>
      </w:tr>
    </w:tbl>
    <w:p w:rsidR="004C54D4" w:rsidRPr="006F248B" w:rsidRDefault="004C54D4">
      <w:pPr>
        <w:spacing w:before="0" w:after="200" w:line="276" w:lineRule="auto"/>
        <w:jc w:val="left"/>
        <w:rPr>
          <w:rFonts w:ascii="Calibri" w:hAnsi="Calibri" w:cs="Calibri"/>
          <w:b/>
          <w:sz w:val="20"/>
          <w:u w:val="single"/>
        </w:rPr>
      </w:pPr>
      <w:r w:rsidRPr="006F248B">
        <w:rPr>
          <w:rFonts w:ascii="Calibri" w:hAnsi="Calibri" w:cs="Calibri"/>
          <w:b/>
          <w:sz w:val="20"/>
          <w:u w:val="single"/>
        </w:rPr>
        <w:br w:type="page"/>
      </w:r>
    </w:p>
    <w:p w:rsidR="00D42BE1" w:rsidRPr="006F248B" w:rsidRDefault="00D42BE1" w:rsidP="00880D39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97" w:name="_Toc41406420"/>
      <w:bookmarkStart w:id="98" w:name="_Toc57808212"/>
      <w:bookmarkStart w:id="99" w:name="_Toc68610745"/>
      <w:bookmarkStart w:id="100" w:name="_Toc29543265"/>
      <w:bookmarkStart w:id="101" w:name="_Toc33705814"/>
      <w:r w:rsidRPr="006F248B">
        <w:rPr>
          <w:rFonts w:ascii="Calibri" w:hAnsi="Calibri" w:cs="Calibri"/>
          <w:b/>
        </w:rPr>
        <w:lastRenderedPageBreak/>
        <w:t>ZAŁĄCZNIK NR  8 - OŚWIADCZENIE O GRUPIE KAPITAŁOWEJ</w:t>
      </w:r>
      <w:bookmarkEnd w:id="97"/>
      <w:bookmarkEnd w:id="98"/>
      <w:bookmarkEnd w:id="99"/>
    </w:p>
    <w:p w:rsidR="00D42BE1" w:rsidRPr="006F248B" w:rsidRDefault="00D42BE1" w:rsidP="00D42BE1">
      <w:pPr>
        <w:ind w:right="-313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D42BE1" w:rsidRPr="005D5BCE" w:rsidTr="00450DC5">
        <w:trPr>
          <w:trHeight w:val="1067"/>
        </w:trPr>
        <w:tc>
          <w:tcPr>
            <w:tcW w:w="3850" w:type="dxa"/>
            <w:vAlign w:val="bottom"/>
          </w:tcPr>
          <w:p w:rsidR="00D42BE1" w:rsidRPr="006F248B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ind w:right="-313"/>
              <w:jc w:val="lef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6F248B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D42BE1" w:rsidRPr="006F248B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ind w:right="-313"/>
              <w:jc w:val="righ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BE1" w:rsidRPr="005D5BCE" w:rsidTr="00450DC5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F26" w:rsidRPr="006F248B" w:rsidRDefault="00573F26" w:rsidP="00573F26">
            <w:pPr>
              <w:tabs>
                <w:tab w:val="left" w:pos="709"/>
              </w:tabs>
              <w:spacing w:before="240" w:after="12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  <w:p w:rsidR="00D42BE1" w:rsidRPr="006F248B" w:rsidRDefault="00911FAC" w:rsidP="00911FAC">
            <w:pPr>
              <w:spacing w:before="0" w:after="240"/>
              <w:ind w:right="-17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248B">
              <w:rPr>
                <w:rFonts w:ascii="Calibri" w:eastAsia="Calibri" w:hAnsi="Calibri" w:cs="Calibri"/>
                <w:b/>
                <w:color w:val="0070C0"/>
                <w:sz w:val="20"/>
                <w:szCs w:val="28"/>
                <w:lang w:eastAsia="en-US"/>
              </w:rPr>
              <w:t xml:space="preserve">Zakup i dostawa akcesoriów komputerowych oraz drukarek </w:t>
            </w:r>
          </w:p>
        </w:tc>
      </w:tr>
    </w:tbl>
    <w:p w:rsidR="00D42BE1" w:rsidRPr="006F248B" w:rsidRDefault="00D42BE1" w:rsidP="00D42BE1">
      <w:pPr>
        <w:spacing w:before="0"/>
        <w:ind w:right="-173"/>
        <w:rPr>
          <w:rFonts w:ascii="Calibri" w:hAnsi="Calibri" w:cs="Calibri"/>
          <w:sz w:val="20"/>
          <w:szCs w:val="20"/>
        </w:rPr>
      </w:pPr>
      <w:r w:rsidRPr="006F248B">
        <w:rPr>
          <w:rFonts w:ascii="Calibri" w:hAnsi="Calibri" w:cs="Calibri"/>
          <w:b/>
          <w:sz w:val="20"/>
          <w:szCs w:val="20"/>
        </w:rPr>
        <w:t>Oświadczenie o przynależności lub braku przynależności do tej samej grupy kapitałowej</w:t>
      </w:r>
    </w:p>
    <w:p w:rsidR="00D42BE1" w:rsidRPr="006F248B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:rsidR="00D42BE1" w:rsidRPr="006F248B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6F248B">
        <w:rPr>
          <w:rFonts w:ascii="Calibri" w:hAnsi="Calibri" w:cs="Calibri"/>
          <w:sz w:val="20"/>
          <w:szCs w:val="20"/>
          <w:lang w:eastAsia="ar-SA"/>
        </w:rPr>
        <w:t xml:space="preserve">Działając w imieniu i na rzecz (nazwa/firma/adres Wykonawcy) </w:t>
      </w:r>
    </w:p>
    <w:p w:rsidR="00D42BE1" w:rsidRPr="006F248B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:rsidR="00D42BE1" w:rsidRPr="006F248B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6F248B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D42BE1" w:rsidRPr="006F248B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:rsidR="00D42BE1" w:rsidRPr="006F248B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6F248B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D42BE1" w:rsidRPr="006F248B" w:rsidRDefault="00D42BE1" w:rsidP="008B7F74">
      <w:pPr>
        <w:numPr>
          <w:ilvl w:val="0"/>
          <w:numId w:val="56"/>
        </w:numPr>
        <w:suppressAutoHyphens/>
        <w:spacing w:line="360" w:lineRule="auto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6F248B">
        <w:rPr>
          <w:rFonts w:ascii="Calibri" w:hAnsi="Calibri" w:cs="Calibri"/>
          <w:b/>
          <w:color w:val="FF0000"/>
          <w:sz w:val="20"/>
          <w:szCs w:val="20"/>
          <w:lang w:eastAsia="ar-SA"/>
        </w:rPr>
        <w:t>**</w:t>
      </w:r>
      <w:r w:rsidRPr="006F248B">
        <w:rPr>
          <w:rFonts w:ascii="Calibri" w:hAnsi="Calibri" w:cs="Calibri"/>
          <w:sz w:val="20"/>
          <w:szCs w:val="20"/>
          <w:lang w:eastAsia="ar-SA"/>
        </w:rPr>
        <w:t xml:space="preserve">oświadczam, że przynależę do tej samej grupy kapitałowej w rozumieniu ustawy z dnia 16 lutego 2007r. o ochronie konkurencji i konsumentów </w:t>
      </w:r>
      <w:r w:rsidRPr="006F248B">
        <w:rPr>
          <w:rFonts w:ascii="Calibri" w:hAnsi="Calibri" w:cs="Calibr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D42BE1" w:rsidRPr="005D5BCE" w:rsidTr="00450DC5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BE1" w:rsidRPr="006F248B" w:rsidRDefault="00D42BE1" w:rsidP="00D42BE1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BE1" w:rsidRPr="006F248B" w:rsidRDefault="00D42BE1" w:rsidP="00D42BE1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E1" w:rsidRPr="006F248B" w:rsidRDefault="00D42BE1" w:rsidP="00D42BE1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ar-SA"/>
              </w:rPr>
              <w:t>Adres</w:t>
            </w:r>
          </w:p>
        </w:tc>
      </w:tr>
      <w:tr w:rsidR="00D42BE1" w:rsidRPr="005D5BCE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BE1" w:rsidRPr="006F248B" w:rsidRDefault="00D42BE1" w:rsidP="00D42BE1">
            <w:pPr>
              <w:suppressAutoHyphens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BE1" w:rsidRPr="006F248B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E1" w:rsidRPr="006F248B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D42BE1" w:rsidRPr="005D5BCE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BE1" w:rsidRPr="006F248B" w:rsidRDefault="00D42BE1" w:rsidP="00D42BE1">
            <w:pPr>
              <w:suppressAutoHyphens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BE1" w:rsidRPr="006F248B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E1" w:rsidRPr="006F248B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:rsidR="00D42BE1" w:rsidRPr="006F248B" w:rsidRDefault="00D42BE1" w:rsidP="00D42BE1">
      <w:pPr>
        <w:widowControl w:val="0"/>
        <w:ind w:right="584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5D5BCE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E1" w:rsidRPr="006F248B" w:rsidRDefault="00D42BE1" w:rsidP="00D42BE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BE1" w:rsidRPr="006F248B" w:rsidRDefault="00D42BE1" w:rsidP="00D42B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BE1" w:rsidRPr="005D5BCE" w:rsidTr="00450D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D42BE1" w:rsidRPr="006F248B" w:rsidRDefault="00D42BE1" w:rsidP="00D42BE1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248B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42BE1" w:rsidRPr="006F248B" w:rsidRDefault="00D42BE1" w:rsidP="00D42BE1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248B">
              <w:rPr>
                <w:rFonts w:ascii="Calibri" w:hAnsi="Calibri" w:cs="Calibri"/>
                <w:sz w:val="20"/>
                <w:szCs w:val="20"/>
              </w:rPr>
              <w:t>Pieczęć imienna i podpis przedstawiciela(i) Wykonawcy</w:t>
            </w:r>
          </w:p>
        </w:tc>
      </w:tr>
    </w:tbl>
    <w:p w:rsidR="00D42BE1" w:rsidRPr="006F248B" w:rsidRDefault="00D42BE1" w:rsidP="00D42BE1">
      <w:pPr>
        <w:widowControl w:val="0"/>
        <w:ind w:right="584"/>
        <w:rPr>
          <w:rFonts w:ascii="Calibri" w:hAnsi="Calibri" w:cs="Calibri"/>
          <w:sz w:val="20"/>
          <w:szCs w:val="20"/>
        </w:rPr>
      </w:pPr>
    </w:p>
    <w:p w:rsidR="00D42BE1" w:rsidRPr="006F248B" w:rsidRDefault="009F4C28" w:rsidP="00D42BE1">
      <w:pPr>
        <w:suppressAutoHyphens/>
        <w:spacing w:before="0" w:line="360" w:lineRule="auto"/>
        <w:ind w:right="584"/>
        <w:rPr>
          <w:rFonts w:ascii="Calibri" w:hAnsi="Calibri" w:cs="Calibri"/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88264</wp:posOffset>
                </wp:positionV>
                <wp:extent cx="6122035" cy="0"/>
                <wp:effectExtent l="0" t="0" r="12065" b="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3CD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:rsidR="00D42BE1" w:rsidRPr="006F248B" w:rsidRDefault="00D42BE1" w:rsidP="008B7F74">
      <w:pPr>
        <w:numPr>
          <w:ilvl w:val="0"/>
          <w:numId w:val="56"/>
        </w:numPr>
        <w:suppressAutoHyphens/>
        <w:spacing w:before="0" w:line="360" w:lineRule="auto"/>
        <w:ind w:right="584"/>
        <w:rPr>
          <w:rFonts w:ascii="Calibri" w:hAnsi="Calibri" w:cs="Calibri"/>
          <w:color w:val="000000"/>
          <w:sz w:val="20"/>
          <w:szCs w:val="20"/>
          <w:lang w:eastAsia="ar-SA"/>
        </w:rPr>
      </w:pPr>
      <w:r w:rsidRPr="006F248B">
        <w:rPr>
          <w:rFonts w:ascii="Calibri" w:hAnsi="Calibri" w:cs="Calibri"/>
          <w:b/>
          <w:color w:val="FF0000"/>
          <w:sz w:val="20"/>
          <w:szCs w:val="20"/>
          <w:lang w:eastAsia="ar-SA"/>
        </w:rPr>
        <w:t xml:space="preserve">* </w:t>
      </w:r>
      <w:r w:rsidRPr="006F248B">
        <w:rPr>
          <w:rFonts w:ascii="Calibri" w:hAnsi="Calibri" w:cs="Calibri"/>
          <w:color w:val="000000"/>
          <w:sz w:val="20"/>
          <w:szCs w:val="20"/>
          <w:lang w:eastAsia="ar-SA"/>
        </w:rPr>
        <w:t xml:space="preserve">oświadczam, że nie przynależę do tej samej grupy kapitałowej </w:t>
      </w:r>
      <w:r w:rsidRPr="006F248B">
        <w:rPr>
          <w:rFonts w:ascii="Calibri" w:hAnsi="Calibri" w:cs="Calibr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5D5BCE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E1" w:rsidRPr="006F248B" w:rsidRDefault="00D42BE1" w:rsidP="00D42BE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BE1" w:rsidRPr="006F248B" w:rsidRDefault="00D42BE1" w:rsidP="00D42B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BE1" w:rsidRPr="005D5BCE" w:rsidTr="00B95E2E">
        <w:trPr>
          <w:trHeight w:val="23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D42BE1" w:rsidRPr="006F248B" w:rsidRDefault="00D42BE1" w:rsidP="00D42BE1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42BE1" w:rsidRPr="006F248B" w:rsidRDefault="00D42BE1" w:rsidP="00D42BE1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D42BE1" w:rsidRPr="006F248B" w:rsidRDefault="00D42BE1" w:rsidP="00D42BE1">
      <w:pPr>
        <w:suppressAutoHyphens/>
        <w:spacing w:line="360" w:lineRule="auto"/>
        <w:ind w:right="584"/>
        <w:rPr>
          <w:rFonts w:ascii="Calibri" w:hAnsi="Calibri" w:cs="Calibri"/>
          <w:sz w:val="20"/>
          <w:szCs w:val="20"/>
          <w:lang w:eastAsia="ar-SA"/>
        </w:rPr>
      </w:pPr>
    </w:p>
    <w:p w:rsidR="00D42BE1" w:rsidRPr="006F248B" w:rsidRDefault="00D42BE1" w:rsidP="00D42BE1">
      <w:pPr>
        <w:suppressAutoHyphens/>
        <w:spacing w:line="360" w:lineRule="auto"/>
        <w:ind w:right="584"/>
        <w:rPr>
          <w:rFonts w:ascii="Calibri" w:hAnsi="Calibri" w:cs="Calibri"/>
          <w:b/>
          <w:i/>
          <w:color w:val="FF0000"/>
          <w:sz w:val="20"/>
          <w:szCs w:val="20"/>
          <w:u w:val="single"/>
          <w:lang w:eastAsia="ar-SA"/>
        </w:rPr>
      </w:pPr>
      <w:r w:rsidRPr="006F248B">
        <w:rPr>
          <w:rFonts w:ascii="Calibri" w:hAnsi="Calibri" w:cs="Calibri"/>
          <w:b/>
          <w:i/>
          <w:color w:val="FF0000"/>
          <w:sz w:val="20"/>
          <w:szCs w:val="20"/>
          <w:u w:val="single"/>
          <w:lang w:eastAsia="ar-SA"/>
        </w:rPr>
        <w:t>* niepotrzebne skreślić</w:t>
      </w:r>
    </w:p>
    <w:p w:rsidR="00573F26" w:rsidRPr="006F248B" w:rsidRDefault="00D42BE1" w:rsidP="00573F26">
      <w:pPr>
        <w:spacing w:before="0"/>
        <w:ind w:right="584"/>
        <w:rPr>
          <w:rFonts w:ascii="Calibri" w:hAnsi="Calibri" w:cs="Calibri"/>
          <w:sz w:val="20"/>
          <w:szCs w:val="20"/>
        </w:rPr>
      </w:pPr>
      <w:r w:rsidRPr="006F248B">
        <w:rPr>
          <w:rFonts w:ascii="Calibri" w:hAnsi="Calibri" w:cs="Calibri"/>
          <w:b/>
          <w:i/>
          <w:color w:val="FF0000"/>
          <w:sz w:val="20"/>
          <w:szCs w:val="20"/>
          <w:u w:val="single"/>
          <w:lang w:eastAsia="ar-SA"/>
        </w:rPr>
        <w:t>**wypełnić w przypadku, gdy Wykonawca należy do grupy kapitałowej</w:t>
      </w:r>
      <w:r w:rsidR="00845CB2" w:rsidRPr="006F248B">
        <w:rPr>
          <w:rFonts w:ascii="Calibri" w:hAnsi="Calibri" w:cs="Calibri"/>
          <w:sz w:val="20"/>
          <w:szCs w:val="20"/>
        </w:rPr>
        <w:br w:type="page"/>
      </w:r>
    </w:p>
    <w:p w:rsidR="00672FF7" w:rsidRPr="006F248B" w:rsidRDefault="00672FF7" w:rsidP="00672FF7">
      <w:pPr>
        <w:keepNext/>
        <w:tabs>
          <w:tab w:val="left" w:pos="539"/>
        </w:tabs>
        <w:spacing w:before="240"/>
        <w:outlineLvl w:val="1"/>
        <w:rPr>
          <w:rFonts w:ascii="Calibri" w:hAnsi="Calibri" w:cs="Calibri"/>
          <w:b/>
          <w:caps/>
          <w:sz w:val="20"/>
          <w:szCs w:val="20"/>
          <w:u w:val="single"/>
        </w:rPr>
      </w:pPr>
      <w:r w:rsidRPr="006F248B">
        <w:rPr>
          <w:rFonts w:ascii="Calibri" w:hAnsi="Calibri" w:cs="Calibri"/>
          <w:b/>
          <w:caps/>
          <w:sz w:val="20"/>
          <w:szCs w:val="20"/>
          <w:u w:val="single"/>
        </w:rPr>
        <w:lastRenderedPageBreak/>
        <w:t xml:space="preserve">Załącznik nr 9 </w:t>
      </w:r>
      <w:r w:rsidR="00911FAC" w:rsidRPr="006F248B">
        <w:rPr>
          <w:rFonts w:ascii="Calibri" w:hAnsi="Calibri" w:cs="Calibri"/>
          <w:b/>
          <w:caps/>
          <w:sz w:val="20"/>
          <w:szCs w:val="20"/>
          <w:u w:val="single"/>
        </w:rPr>
        <w:t xml:space="preserve">  - Wykaz akcesoriów </w:t>
      </w:r>
      <w:r w:rsidRPr="006F248B">
        <w:rPr>
          <w:rFonts w:ascii="Calibri" w:hAnsi="Calibri" w:cs="Calibri"/>
          <w:b/>
          <w:caps/>
          <w:sz w:val="20"/>
          <w:szCs w:val="20"/>
          <w:u w:val="single"/>
        </w:rPr>
        <w:t>i DRUKAREK</w:t>
      </w:r>
      <w:r w:rsidR="00911FAC" w:rsidRPr="006F248B">
        <w:rPr>
          <w:rFonts w:ascii="Calibri" w:hAnsi="Calibri" w:cs="Calibri"/>
          <w:b/>
          <w:caps/>
          <w:sz w:val="20"/>
          <w:szCs w:val="20"/>
          <w:u w:val="single"/>
        </w:rPr>
        <w:t xml:space="preserve"> oferowanych przez Wykonawcę  </w:t>
      </w:r>
    </w:p>
    <w:p w:rsidR="00E14B04" w:rsidRPr="006F248B" w:rsidRDefault="00672FF7" w:rsidP="00DD1635">
      <w:pPr>
        <w:tabs>
          <w:tab w:val="left" w:pos="709"/>
        </w:tabs>
        <w:spacing w:before="240" w:after="120"/>
        <w:jc w:val="center"/>
        <w:rPr>
          <w:rFonts w:ascii="Calibri" w:eastAsia="Calibri" w:hAnsi="Calibri" w:cs="Calibri"/>
          <w:b/>
          <w:color w:val="0070C0"/>
          <w:sz w:val="20"/>
          <w:szCs w:val="28"/>
          <w:lang w:eastAsia="en-US"/>
        </w:rPr>
      </w:pPr>
      <w:r w:rsidRPr="006F248B">
        <w:rPr>
          <w:rFonts w:ascii="Calibri" w:hAnsi="Calibri" w:cs="Calibri"/>
          <w:b/>
          <w:color w:val="0070C0"/>
          <w:sz w:val="20"/>
          <w:szCs w:val="20"/>
        </w:rPr>
        <w:t>Zakup i dostawa akcesoriów komputerowych oraz drukarek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4252"/>
      </w:tblGrid>
      <w:tr w:rsidR="00A35CA0" w:rsidRPr="00911FAC" w:rsidTr="006F248B">
        <w:trPr>
          <w:trHeight w:val="61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FAC" w:rsidRPr="006F248B" w:rsidRDefault="00911FAC" w:rsidP="006F248B">
            <w:pPr>
              <w:spacing w:before="0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Pozycja / Specyfikacja wymagana przez Zamawiającego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1FAC" w:rsidRPr="006F248B" w:rsidRDefault="00911FAC" w:rsidP="006F248B">
            <w:pPr>
              <w:spacing w:before="0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Specyfikacja oferowana przez Wykonawcę</w:t>
            </w:r>
          </w:p>
          <w:p w:rsidR="00911FAC" w:rsidRPr="006F248B" w:rsidRDefault="00911FAC" w:rsidP="006F248B">
            <w:pPr>
              <w:spacing w:before="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b/>
                <w:i/>
                <w:color w:val="FF0000"/>
                <w:sz w:val="20"/>
                <w:szCs w:val="20"/>
                <w:lang w:eastAsia="en-US"/>
              </w:rPr>
              <w:t xml:space="preserve"> (wypełnia Wykonawca – należy wpisać: TAK / NIE / dokładne parametry pozycji</w:t>
            </w:r>
            <w:r w:rsidR="00DD1635" w:rsidRPr="006F248B">
              <w:rPr>
                <w:rFonts w:ascii="Calibri" w:eastAsia="Calibri" w:hAnsi="Calibri" w:cs="Arial"/>
                <w:b/>
                <w:i/>
                <w:color w:val="FF0000"/>
                <w:sz w:val="20"/>
                <w:szCs w:val="20"/>
                <w:lang w:eastAsia="en-US"/>
              </w:rPr>
              <w:t>/ nazwę producenta sprzętu</w:t>
            </w:r>
            <w:r w:rsidRPr="006F248B">
              <w:rPr>
                <w:rFonts w:ascii="Calibri" w:eastAsia="Calibri" w:hAnsi="Calibri" w:cs="Arial"/>
                <w:b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911FAC" w:rsidRPr="00911FAC" w:rsidTr="006F248B">
        <w:trPr>
          <w:trHeight w:val="7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AC" w:rsidRPr="006F248B" w:rsidRDefault="00E14B04" w:rsidP="006F248B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 xml:space="preserve">Zasilacz </w:t>
            </w: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do notebooka Lenovo </w:t>
            </w:r>
            <w:r w:rsidR="0010358C" w:rsidRPr="006F248B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slim tip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11FAC" w:rsidRPr="006F248B" w:rsidRDefault="00911FAC" w:rsidP="006F248B">
            <w:pPr>
              <w:spacing w:before="0"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11FAC" w:rsidRPr="00911FAC" w:rsidTr="006F248B">
        <w:trPr>
          <w:trHeight w:val="7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04" w:rsidRPr="006F248B" w:rsidRDefault="00E36A55" w:rsidP="006F248B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P</w:t>
            </w:r>
            <w:r w:rsidR="00911FAC"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roducent sprzętu:</w:t>
            </w:r>
            <w:r w:rsidR="00E14B04" w:rsidRPr="006F24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Lenovo</w:t>
            </w:r>
          </w:p>
          <w:p w:rsidR="00E14B04" w:rsidRPr="006F248B" w:rsidRDefault="00911FAC" w:rsidP="006F248B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Przeznaczenie: </w:t>
            </w:r>
            <w:r w:rsidR="00E14B04" w:rsidRPr="006F24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notebook Lenovo ThinkPad T450; T460; T470; T540; T560; T570 </w:t>
            </w:r>
          </w:p>
          <w:p w:rsidR="00E14B04" w:rsidRPr="006F248B" w:rsidRDefault="00E14B04" w:rsidP="006F248B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</w:rPr>
              <w:t>Napięcie wejściowe: 100-240V AC</w:t>
            </w:r>
          </w:p>
          <w:p w:rsidR="00E14B04" w:rsidRPr="006F248B" w:rsidRDefault="00E14B04" w:rsidP="006F248B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</w:rPr>
              <w:t>Moc minimalna 65W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AC" w:rsidRPr="006F248B" w:rsidRDefault="00911FAC" w:rsidP="006F248B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E14B04" w:rsidRPr="006F248B" w:rsidRDefault="00911FAC" w:rsidP="006F248B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 </w:t>
            </w:r>
          </w:p>
          <w:p w:rsidR="00E14B04" w:rsidRPr="006F248B" w:rsidRDefault="00E14B04" w:rsidP="006F248B">
            <w:pPr>
              <w:spacing w:before="0" w:after="200" w:line="276" w:lineRule="auto"/>
              <w:ind w:left="720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E14B04" w:rsidRPr="006F248B" w:rsidRDefault="00E14B04" w:rsidP="006F248B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E36A55" w:rsidRPr="006F248B" w:rsidRDefault="00E36A55" w:rsidP="006F248B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911FAC" w:rsidRPr="00911FAC" w:rsidTr="006F248B">
        <w:trPr>
          <w:trHeight w:val="7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AC" w:rsidRPr="006F248B" w:rsidRDefault="00E14B04" w:rsidP="006F248B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Zasilacz </w:t>
            </w: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do notebooka  Lenovo </w:t>
            </w:r>
            <w:r w:rsidR="0010358C"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USB-C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11FAC" w:rsidRPr="006F248B" w:rsidRDefault="00911FAC" w:rsidP="006F248B">
            <w:pPr>
              <w:spacing w:before="0"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11FAC" w:rsidRPr="00911FAC" w:rsidTr="006F248B">
        <w:trPr>
          <w:trHeight w:val="7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04" w:rsidRPr="006F248B" w:rsidRDefault="00E14B04" w:rsidP="006F248B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Producent sprzętu: Lenovo </w:t>
            </w:r>
          </w:p>
          <w:p w:rsidR="00E14B04" w:rsidRPr="006F248B" w:rsidRDefault="00E14B04" w:rsidP="006F248B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Przeznaczenie: notebook Lenovo ThinkPad L480/L490/T480 </w:t>
            </w:r>
          </w:p>
          <w:p w:rsidR="00E14B04" w:rsidRPr="006F248B" w:rsidRDefault="00E14B04" w:rsidP="006F248B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Napięcie wejściowe: 100-240V AC</w:t>
            </w:r>
          </w:p>
          <w:p w:rsidR="00911FAC" w:rsidRPr="006F248B" w:rsidRDefault="00E14B04" w:rsidP="006F248B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Moc minimalna: 65W</w:t>
            </w:r>
            <w:r w:rsidR="00911FAC" w:rsidRPr="006F24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AC" w:rsidRPr="006F248B" w:rsidRDefault="00911FAC" w:rsidP="006F248B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911FAC" w:rsidRPr="006F248B" w:rsidRDefault="00911FAC" w:rsidP="006F248B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E36A55" w:rsidRPr="006F248B" w:rsidRDefault="00E36A55" w:rsidP="006F248B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E36A55" w:rsidRPr="006F248B" w:rsidRDefault="00E36A55" w:rsidP="006F248B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911FAC" w:rsidRPr="00911FAC" w:rsidTr="006F248B">
        <w:trPr>
          <w:trHeight w:val="7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AC" w:rsidRPr="006F248B" w:rsidRDefault="00E14B04" w:rsidP="006F248B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Zasilacz</w:t>
            </w:r>
            <w:r w:rsidR="00362E26" w:rsidRPr="006F248B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 </w:t>
            </w: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 notebooka HP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11FAC" w:rsidRPr="006F248B" w:rsidRDefault="00911FAC" w:rsidP="006F248B">
            <w:pPr>
              <w:spacing w:before="0"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11FAC" w:rsidRPr="00911FAC" w:rsidTr="006F248B">
        <w:trPr>
          <w:trHeight w:val="7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04" w:rsidRPr="006F248B" w:rsidRDefault="00E14B04" w:rsidP="006F248B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Producent sprzętu: HP </w:t>
            </w:r>
          </w:p>
          <w:p w:rsidR="00E14B04" w:rsidRPr="006F248B" w:rsidRDefault="00E14B04" w:rsidP="006F248B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Przeznaczenie:</w:t>
            </w:r>
            <w:r w:rsidRPr="006F248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6F24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HP EliteBook 840 G1, 840 G2, </w:t>
            </w:r>
            <w:r w:rsidR="0010358C" w:rsidRPr="006F24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840 G4, </w:t>
            </w:r>
            <w:r w:rsidRPr="006F24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850 G3 </w:t>
            </w:r>
          </w:p>
          <w:p w:rsidR="00E14B04" w:rsidRPr="006F248B" w:rsidRDefault="00E14B04" w:rsidP="006F248B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sz w:val="20"/>
                <w:szCs w:val="20"/>
              </w:rPr>
              <w:t>Napięcie wejściowe: 100-240V AC</w:t>
            </w:r>
          </w:p>
          <w:p w:rsidR="00911FAC" w:rsidRPr="006F248B" w:rsidRDefault="00E14B04" w:rsidP="006F248B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Moc minimalna: 65W</w:t>
            </w:r>
            <w:r w:rsidR="00911FAC"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AC" w:rsidRPr="006F248B" w:rsidRDefault="00911FAC" w:rsidP="006F248B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911FAC" w:rsidRPr="006F248B" w:rsidRDefault="00911FAC" w:rsidP="006F248B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 </w:t>
            </w:r>
          </w:p>
          <w:p w:rsidR="00E36A55" w:rsidRPr="006F248B" w:rsidRDefault="00E36A55" w:rsidP="006F248B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E36A55" w:rsidRPr="006F248B" w:rsidRDefault="00E36A55" w:rsidP="006F248B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911FAC" w:rsidRPr="00911FAC" w:rsidTr="006F248B">
        <w:trPr>
          <w:trHeight w:val="70"/>
        </w:trPr>
        <w:tc>
          <w:tcPr>
            <w:tcW w:w="5949" w:type="dxa"/>
            <w:shd w:val="clear" w:color="auto" w:fill="auto"/>
          </w:tcPr>
          <w:p w:rsidR="00911FAC" w:rsidRPr="006F248B" w:rsidRDefault="00E14B04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Times New Roman"/>
                <w:b/>
                <w:color w:val="000000"/>
                <w:sz w:val="20"/>
                <w:szCs w:val="20"/>
                <w:lang w:val="en-US" w:eastAsia="en-US"/>
              </w:rPr>
            </w:pPr>
            <w:bookmarkStart w:id="102" w:name="_GoBack"/>
            <w:bookmarkEnd w:id="102"/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HUB USB 3.0  4-portowy</w:t>
            </w:r>
          </w:p>
        </w:tc>
        <w:tc>
          <w:tcPr>
            <w:tcW w:w="4252" w:type="dxa"/>
            <w:tcBorders>
              <w:tr2bl w:val="single" w:sz="4" w:space="0" w:color="auto"/>
            </w:tcBorders>
            <w:shd w:val="clear" w:color="auto" w:fill="auto"/>
          </w:tcPr>
          <w:p w:rsidR="00911FAC" w:rsidRPr="006F248B" w:rsidRDefault="00911FAC" w:rsidP="006F248B">
            <w:pPr>
              <w:spacing w:before="0"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11FAC" w:rsidRPr="00911FAC" w:rsidTr="006F248B">
        <w:trPr>
          <w:trHeight w:val="70"/>
        </w:trPr>
        <w:tc>
          <w:tcPr>
            <w:tcW w:w="5949" w:type="dxa"/>
            <w:shd w:val="clear" w:color="auto" w:fill="auto"/>
          </w:tcPr>
          <w:p w:rsidR="00E36A55" w:rsidRPr="006F248B" w:rsidRDefault="00E36A55" w:rsidP="006F248B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Producent sprzętu: I-Tec, I-Box, Logilink, Unitek </w:t>
            </w:r>
          </w:p>
          <w:p w:rsidR="00E36A55" w:rsidRPr="006F248B" w:rsidRDefault="00E36A55" w:rsidP="006F248B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2"/>
                <w:lang w:eastAsia="en-US"/>
              </w:rPr>
              <w:t>Zasilanie: USB</w:t>
            </w:r>
          </w:p>
          <w:p w:rsidR="00E36A55" w:rsidRPr="006F248B" w:rsidRDefault="00E36A55" w:rsidP="006F248B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Porty: 4 x USB Type A  </w:t>
            </w:r>
          </w:p>
          <w:p w:rsidR="00911FAC" w:rsidRPr="006F248B" w:rsidRDefault="00E36A55" w:rsidP="006F248B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2"/>
                <w:lang w:eastAsia="en-US"/>
              </w:rPr>
              <w:t>Standard USB 3.0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911FAC" w:rsidRPr="006F248B" w:rsidRDefault="00911FAC" w:rsidP="006F248B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911FAC" w:rsidRPr="006F248B" w:rsidRDefault="00911FAC" w:rsidP="006F248B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E36A55" w:rsidRPr="006F248B" w:rsidRDefault="00E36A55" w:rsidP="006F248B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E36A55" w:rsidRPr="006F248B" w:rsidRDefault="00E36A55" w:rsidP="006F248B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016D6E" w:rsidRPr="00911FAC" w:rsidTr="006F248B">
        <w:trPr>
          <w:trHeight w:val="70"/>
        </w:trPr>
        <w:tc>
          <w:tcPr>
            <w:tcW w:w="5949" w:type="dxa"/>
            <w:shd w:val="clear" w:color="auto" w:fill="auto"/>
          </w:tcPr>
          <w:p w:rsidR="00016D6E" w:rsidRPr="006F248B" w:rsidRDefault="00016D6E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Bateria do notebooka HP</w:t>
            </w:r>
          </w:p>
        </w:tc>
        <w:tc>
          <w:tcPr>
            <w:tcW w:w="4252" w:type="dxa"/>
            <w:tcBorders>
              <w:tr2bl w:val="single" w:sz="4" w:space="0" w:color="auto"/>
            </w:tcBorders>
            <w:shd w:val="clear" w:color="auto" w:fill="auto"/>
          </w:tcPr>
          <w:p w:rsidR="00016D6E" w:rsidRPr="006F248B" w:rsidRDefault="00016D6E" w:rsidP="006F248B">
            <w:p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016D6E" w:rsidRPr="00911FAC" w:rsidTr="006F248B">
        <w:trPr>
          <w:trHeight w:val="70"/>
        </w:trPr>
        <w:tc>
          <w:tcPr>
            <w:tcW w:w="5949" w:type="dxa"/>
            <w:shd w:val="clear" w:color="auto" w:fill="auto"/>
          </w:tcPr>
          <w:p w:rsidR="00E36A55" w:rsidRPr="006F248B" w:rsidRDefault="00E36A55" w:rsidP="009F4C28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Producent sprzętu: HP </w:t>
            </w:r>
          </w:p>
          <w:p w:rsidR="00E36A55" w:rsidRPr="006F248B" w:rsidRDefault="00E36A55" w:rsidP="009F4C28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Przeznaczenie: HP EliteBook 840 G1, 840 G2, 850 G3 </w:t>
            </w:r>
          </w:p>
          <w:p w:rsidR="00016D6E" w:rsidRPr="006F248B" w:rsidRDefault="00E36A55" w:rsidP="009F4C28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2"/>
                <w:lang w:eastAsia="en-US"/>
              </w:rPr>
              <w:t>Pojemność: min 4500mAh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016D6E" w:rsidRPr="006F248B" w:rsidRDefault="00E36A55" w:rsidP="006F248B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E36A55" w:rsidRPr="006F248B" w:rsidRDefault="00E36A55" w:rsidP="006F248B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E36A55" w:rsidRPr="006F248B" w:rsidRDefault="00E36A55" w:rsidP="006F248B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911FAC" w:rsidRPr="00911FAC" w:rsidTr="006F248B">
        <w:trPr>
          <w:trHeight w:val="70"/>
        </w:trPr>
        <w:tc>
          <w:tcPr>
            <w:tcW w:w="5949" w:type="dxa"/>
            <w:shd w:val="clear" w:color="auto" w:fill="auto"/>
          </w:tcPr>
          <w:p w:rsidR="00911FAC" w:rsidRPr="006F248B" w:rsidRDefault="00E14B04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Bateria zewnętrzna do notebooka Lenovo </w:t>
            </w:r>
            <w:r w:rsidR="00362E26" w:rsidRPr="006F248B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serii </w:t>
            </w: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4252" w:type="dxa"/>
            <w:tcBorders>
              <w:tr2bl w:val="single" w:sz="4" w:space="0" w:color="auto"/>
            </w:tcBorders>
            <w:shd w:val="clear" w:color="auto" w:fill="auto"/>
          </w:tcPr>
          <w:p w:rsidR="00911FAC" w:rsidRPr="006F248B" w:rsidRDefault="00911FAC" w:rsidP="006F248B">
            <w:pPr>
              <w:spacing w:before="0"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11FAC" w:rsidRPr="00911FAC" w:rsidTr="006F248B">
        <w:trPr>
          <w:trHeight w:val="70"/>
        </w:trPr>
        <w:tc>
          <w:tcPr>
            <w:tcW w:w="5949" w:type="dxa"/>
            <w:shd w:val="clear" w:color="auto" w:fill="auto"/>
          </w:tcPr>
          <w:p w:rsidR="00E36A55" w:rsidRPr="006F248B" w:rsidRDefault="00E36A55" w:rsidP="009F4C28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Producent sprzętu:  Lenovo </w:t>
            </w:r>
          </w:p>
          <w:p w:rsidR="00E36A55" w:rsidRPr="006F248B" w:rsidRDefault="00E36A55" w:rsidP="009F4C28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Przeznaczenie: Lenovo ThinkPad  T450, T460 </w:t>
            </w:r>
          </w:p>
          <w:p w:rsidR="00911FAC" w:rsidRPr="006F248B" w:rsidRDefault="00E36A55" w:rsidP="009F4C28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Pojemność: min 3 Cell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911FAC" w:rsidRPr="006F248B" w:rsidRDefault="00911FAC" w:rsidP="006F248B">
            <w:pPr>
              <w:numPr>
                <w:ilvl w:val="0"/>
                <w:numId w:val="121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911FAC" w:rsidRPr="006F248B" w:rsidRDefault="00911FAC" w:rsidP="006F248B">
            <w:pPr>
              <w:numPr>
                <w:ilvl w:val="0"/>
                <w:numId w:val="121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E36A55" w:rsidRPr="006F248B" w:rsidRDefault="00E36A55" w:rsidP="006F248B">
            <w:pPr>
              <w:numPr>
                <w:ilvl w:val="0"/>
                <w:numId w:val="121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911FAC" w:rsidRPr="00911FAC" w:rsidTr="006F248B">
        <w:trPr>
          <w:trHeight w:val="70"/>
        </w:trPr>
        <w:tc>
          <w:tcPr>
            <w:tcW w:w="5949" w:type="dxa"/>
            <w:shd w:val="clear" w:color="auto" w:fill="auto"/>
          </w:tcPr>
          <w:p w:rsidR="00911FAC" w:rsidRPr="006F248B" w:rsidRDefault="00E14B04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Bateria wewnętrzna do </w:t>
            </w:r>
            <w:r w:rsidR="00816D9B"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notebooka</w:t>
            </w: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Lenovo</w:t>
            </w:r>
            <w:r w:rsidR="00362E26"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serii</w:t>
            </w: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4252" w:type="dxa"/>
            <w:tcBorders>
              <w:tr2bl w:val="single" w:sz="4" w:space="0" w:color="auto"/>
            </w:tcBorders>
            <w:shd w:val="clear" w:color="auto" w:fill="auto"/>
          </w:tcPr>
          <w:p w:rsidR="00911FAC" w:rsidRPr="006F248B" w:rsidRDefault="00911FAC" w:rsidP="006F248B">
            <w:pPr>
              <w:spacing w:before="0"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11FAC" w:rsidRPr="00911FAC" w:rsidTr="006F248B">
        <w:trPr>
          <w:trHeight w:val="910"/>
        </w:trPr>
        <w:tc>
          <w:tcPr>
            <w:tcW w:w="5949" w:type="dxa"/>
            <w:shd w:val="clear" w:color="auto" w:fill="auto"/>
          </w:tcPr>
          <w:p w:rsidR="00E36A55" w:rsidRPr="006F248B" w:rsidRDefault="00E36A55" w:rsidP="009F4C28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Producent sprzętu:  Lenovo </w:t>
            </w:r>
          </w:p>
          <w:p w:rsidR="00E36A55" w:rsidRPr="006F248B" w:rsidRDefault="00E36A55" w:rsidP="009F4C28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Przeznaczenie: Lenovo ThinkPad T440 T440S T450 </w:t>
            </w:r>
          </w:p>
          <w:p w:rsidR="00911FAC" w:rsidRPr="006F248B" w:rsidRDefault="00E36A55" w:rsidP="009F4C28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Arial"/>
                <w:sz w:val="20"/>
                <w:szCs w:val="20"/>
                <w:lang w:eastAsia="en-US"/>
              </w:rPr>
              <w:t>Pojemność: min 3 Cell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911FAC" w:rsidRPr="006F248B" w:rsidRDefault="00911FAC" w:rsidP="006F248B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911FAC" w:rsidRPr="006F248B" w:rsidRDefault="00911FAC" w:rsidP="006F248B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</w:t>
            </w:r>
          </w:p>
          <w:p w:rsidR="00911FAC" w:rsidRPr="006F248B" w:rsidRDefault="00911FAC" w:rsidP="006F248B">
            <w:pPr>
              <w:numPr>
                <w:ilvl w:val="0"/>
                <w:numId w:val="118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11FAC" w:rsidRPr="00911FAC" w:rsidTr="006F248B">
        <w:trPr>
          <w:trHeight w:val="7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AC" w:rsidRPr="006F248B" w:rsidRDefault="00E14B04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Zasilacz 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11FAC" w:rsidRPr="006F248B" w:rsidRDefault="00911FAC" w:rsidP="00911FAC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11FAC" w:rsidRPr="00911FAC" w:rsidTr="006F248B">
        <w:trPr>
          <w:trHeight w:val="7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5" w:rsidRPr="006F248B" w:rsidRDefault="00E36A55" w:rsidP="009F4C28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Producent sprzętu:  APC, Ever, CyberPower </w:t>
            </w:r>
          </w:p>
          <w:p w:rsidR="00E36A55" w:rsidRPr="006F248B" w:rsidRDefault="00E36A55" w:rsidP="009F4C28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Moc min.400 W / 650 VA, 520 W / 850 VA. </w:t>
            </w:r>
          </w:p>
          <w:p w:rsidR="00E36A55" w:rsidRPr="006F248B" w:rsidRDefault="00E36A55" w:rsidP="009F4C28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Min. 8 gniazd: 6 gniazd z podtrzymaniem  akumulatorowym i ochroną przeciwprzepięciową oraz 2 gniazda tylko z ochroną przeciwprzepięciową. </w:t>
            </w:r>
          </w:p>
          <w:p w:rsidR="00E36A55" w:rsidRPr="006F248B" w:rsidRDefault="00E36A55" w:rsidP="009F4C28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Szybkie ładowanie (typ C dla BE850G2-CP) USB typu C i A dla smartfonów i tabletów. </w:t>
            </w:r>
          </w:p>
          <w:p w:rsidR="00911FAC" w:rsidRPr="006F248B" w:rsidRDefault="00E36A55" w:rsidP="009F4C28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lastRenderedPageBreak/>
              <w:t xml:space="preserve">Ochrona przeciwprzepięciowa linii danych Zabezpiecza sprzęt i cenne pliki przed przepięciami przedostającymi się przez linię transmisji danych.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AC" w:rsidRPr="006F248B" w:rsidRDefault="00911FAC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911FAC" w:rsidRPr="006F248B" w:rsidRDefault="00911FAC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</w:t>
            </w:r>
          </w:p>
          <w:p w:rsidR="00911FAC" w:rsidRPr="006F248B" w:rsidRDefault="00911FAC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</w:t>
            </w:r>
          </w:p>
          <w:p w:rsidR="00911FAC" w:rsidRPr="006F248B" w:rsidRDefault="00911FAC" w:rsidP="006F248B">
            <w:pPr>
              <w:spacing w:before="0" w:after="200" w:line="276" w:lineRule="auto"/>
              <w:ind w:left="360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DD1635" w:rsidRPr="006F248B" w:rsidRDefault="00DD1635" w:rsidP="006F248B">
            <w:p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E36A55" w:rsidRPr="006F248B" w:rsidRDefault="00E36A55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E36A55" w:rsidRPr="006F248B" w:rsidRDefault="00E36A55" w:rsidP="006F248B">
            <w:pPr>
              <w:spacing w:before="0" w:after="200" w:line="276" w:lineRule="auto"/>
              <w:ind w:left="720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DD1635" w:rsidRPr="006F248B" w:rsidRDefault="00DD1635" w:rsidP="006F248B">
            <w:pPr>
              <w:spacing w:before="0" w:after="200" w:line="276" w:lineRule="auto"/>
              <w:ind w:left="720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E36A55" w:rsidRPr="006F248B" w:rsidRDefault="00E36A55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lastRenderedPageBreak/>
              <w:t xml:space="preserve">  </w:t>
            </w:r>
          </w:p>
          <w:p w:rsidR="00E36A55" w:rsidRPr="006F248B" w:rsidRDefault="00E36A55" w:rsidP="00E36A55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11FAC" w:rsidRPr="00911FAC" w:rsidTr="006F248B">
        <w:trPr>
          <w:trHeight w:val="7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AC" w:rsidRPr="006F248B" w:rsidRDefault="00E14B04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 xml:space="preserve">Kamera </w:t>
            </w:r>
            <w:r w:rsidR="00016D6E"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internetowa</w:t>
            </w:r>
            <w:r w:rsidRPr="006F248B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11FAC" w:rsidRPr="006F248B" w:rsidRDefault="00911FAC" w:rsidP="00911FAC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11FAC" w:rsidRPr="00911FAC" w:rsidTr="006F248B">
        <w:trPr>
          <w:trHeight w:val="7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5" w:rsidRPr="006F248B" w:rsidRDefault="00E36A55" w:rsidP="009F4C28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Producent sprzętu: Microsoft, Logitech   </w:t>
            </w:r>
          </w:p>
          <w:p w:rsidR="00E36A55" w:rsidRPr="006F248B" w:rsidRDefault="00E36A55" w:rsidP="009F4C28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Min. rozdzielczość trybu video - 1280 x 720 piksele </w:t>
            </w:r>
          </w:p>
          <w:p w:rsidR="00E36A55" w:rsidRPr="006F248B" w:rsidRDefault="00E36A55" w:rsidP="009F4C28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Interfejs – min. USB 2.0 </w:t>
            </w: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 xml:space="preserve"> </w:t>
            </w:r>
          </w:p>
          <w:p w:rsidR="00E36A55" w:rsidRPr="006F248B" w:rsidRDefault="00E36A55" w:rsidP="009F4C28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Mikrofon wbudowany - Tak  </w:t>
            </w:r>
          </w:p>
          <w:p w:rsidR="00E36A55" w:rsidRPr="006F248B" w:rsidRDefault="00E36A55" w:rsidP="009F4C28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Tryb PlugAndPlay  - Tak </w:t>
            </w:r>
          </w:p>
          <w:p w:rsidR="00E36A55" w:rsidRPr="006F248B" w:rsidRDefault="00E36A55" w:rsidP="009F4C28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Zasilanie - zasilanie z USB </w:t>
            </w:r>
          </w:p>
          <w:p w:rsidR="00E36A55" w:rsidRPr="006F248B" w:rsidRDefault="00E36A55" w:rsidP="009F4C28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Mocowanie -  uniwersalne, monitorowe </w:t>
            </w:r>
          </w:p>
          <w:p w:rsidR="00E36A55" w:rsidRPr="006F248B" w:rsidRDefault="00E36A55" w:rsidP="009F4C28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Regulacje kamerki –góra/dół, lewo/prawo </w:t>
            </w:r>
          </w:p>
          <w:p w:rsidR="00911FAC" w:rsidRPr="006F248B" w:rsidRDefault="00E36A55" w:rsidP="009F4C28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Obsługiwane systemy operacyjne - Windows 7, Windows 8, Windows 8.1, Windows 10, Mac OS X, , Mac OS 10,7 i nowsze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AC" w:rsidRPr="006F248B" w:rsidRDefault="00911FAC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911FAC" w:rsidRPr="006F248B" w:rsidRDefault="00911FAC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</w:t>
            </w:r>
          </w:p>
          <w:p w:rsidR="00911FAC" w:rsidRPr="006F248B" w:rsidRDefault="00911FAC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</w:t>
            </w:r>
          </w:p>
          <w:p w:rsidR="00911FAC" w:rsidRPr="006F248B" w:rsidRDefault="00911FAC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E36A55" w:rsidRPr="006F248B" w:rsidRDefault="00E36A55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E36A55" w:rsidRPr="006F248B" w:rsidRDefault="00E36A55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E36A55" w:rsidRPr="006F248B" w:rsidRDefault="00E36A55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E36A55" w:rsidRPr="006F248B" w:rsidRDefault="00E36A55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E36A55" w:rsidRPr="006F248B" w:rsidRDefault="00E36A55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E36A55" w:rsidRPr="006F248B" w:rsidRDefault="00E36A55" w:rsidP="006F248B">
            <w:pPr>
              <w:spacing w:before="0" w:after="200" w:line="276" w:lineRule="auto"/>
              <w:ind w:left="720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14B04" w:rsidRPr="00911FAC" w:rsidTr="006F248B">
        <w:trPr>
          <w:trHeight w:val="70"/>
        </w:trPr>
        <w:tc>
          <w:tcPr>
            <w:tcW w:w="5949" w:type="dxa"/>
            <w:shd w:val="clear" w:color="auto" w:fill="auto"/>
          </w:tcPr>
          <w:p w:rsidR="00E14B04" w:rsidRPr="006F248B" w:rsidRDefault="00E14B04" w:rsidP="006F248B">
            <w:pPr>
              <w:numPr>
                <w:ilvl w:val="3"/>
                <w:numId w:val="14"/>
              </w:numPr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Słuchawki z mikrofonem</w:t>
            </w:r>
            <w:r w:rsidRPr="006F248B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***</w:t>
            </w:r>
          </w:p>
        </w:tc>
        <w:tc>
          <w:tcPr>
            <w:tcW w:w="4252" w:type="dxa"/>
            <w:tcBorders>
              <w:tr2bl w:val="single" w:sz="4" w:space="0" w:color="auto"/>
            </w:tcBorders>
            <w:shd w:val="clear" w:color="auto" w:fill="auto"/>
          </w:tcPr>
          <w:p w:rsidR="00E14B04" w:rsidRPr="006F248B" w:rsidRDefault="00E14B04" w:rsidP="00715BBD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E14B04" w:rsidRPr="00911FAC" w:rsidTr="006F248B">
        <w:trPr>
          <w:trHeight w:val="70"/>
        </w:trPr>
        <w:tc>
          <w:tcPr>
            <w:tcW w:w="5949" w:type="dxa"/>
            <w:shd w:val="clear" w:color="auto" w:fill="auto"/>
          </w:tcPr>
          <w:p w:rsidR="00537C69" w:rsidRPr="006F248B" w:rsidRDefault="00537C69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Producent sprzętu: Sennheiser, Logitech, Microsoft, Jabra   </w:t>
            </w:r>
          </w:p>
          <w:p w:rsidR="00537C69" w:rsidRPr="006F248B" w:rsidRDefault="00537C69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Konstrukcja słuchawek – na głowę, nauszne </w:t>
            </w:r>
          </w:p>
          <w:p w:rsidR="00537C69" w:rsidRPr="006F248B" w:rsidRDefault="00537C69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Stereo - tak </w:t>
            </w:r>
          </w:p>
          <w:p w:rsidR="00537C69" w:rsidRPr="006F248B" w:rsidRDefault="00537C69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Pasmo przenoszenia słuchawek – 20 - 42 ~ 17000 - 20000Hz </w:t>
            </w:r>
          </w:p>
          <w:p w:rsidR="00537C69" w:rsidRPr="006F248B" w:rsidRDefault="00537C69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Wbudowany mikrofon - Tak </w:t>
            </w:r>
          </w:p>
          <w:p w:rsidR="00537C69" w:rsidRPr="006F248B" w:rsidRDefault="00537C69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Pasmo przenoszenia mikrofonu - 100 - 90 ~ 1500 - 18000 Hz </w:t>
            </w:r>
          </w:p>
          <w:p w:rsidR="00537C69" w:rsidRPr="006F248B" w:rsidRDefault="00537C69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Czułość mikrofonu &lt;-40dB </w:t>
            </w:r>
          </w:p>
          <w:p w:rsidR="00537C69" w:rsidRPr="006F248B" w:rsidRDefault="00537C69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Impedancja mikrofonu &lt; 2.2k Ohm </w:t>
            </w:r>
          </w:p>
          <w:p w:rsidR="00537C69" w:rsidRPr="006F248B" w:rsidRDefault="00537C69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Łączność - przewodowa </w:t>
            </w:r>
          </w:p>
          <w:p w:rsidR="00537C69" w:rsidRPr="006F248B" w:rsidRDefault="00537C69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Złącze – min. USB 2.0 </w:t>
            </w:r>
          </w:p>
          <w:p w:rsidR="00537C69" w:rsidRPr="006F248B" w:rsidRDefault="00537C69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Długość kabla - min. 1,5 m </w:t>
            </w:r>
          </w:p>
          <w:p w:rsidR="00537C69" w:rsidRPr="006F248B" w:rsidRDefault="00537C69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Regulacja głośności - Tak </w:t>
            </w:r>
          </w:p>
          <w:p w:rsidR="00537C69" w:rsidRPr="006F248B" w:rsidRDefault="00537C69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Mikrofon On/Off - Tak </w:t>
            </w:r>
          </w:p>
          <w:p w:rsidR="00537C69" w:rsidRPr="006F248B" w:rsidRDefault="00537C69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Tryb PlugAndPlay – Tak </w:t>
            </w:r>
          </w:p>
          <w:p w:rsidR="00E14B04" w:rsidRPr="006F248B" w:rsidRDefault="00537C69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Obsługiwane systemy operacyjne : Windows 7, Windows 8, Windows 8.1, Windows 10, Mac OS 10,7 i nowsze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E14B04" w:rsidRPr="006F248B" w:rsidRDefault="00E14B04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E14B04" w:rsidRPr="006F248B" w:rsidRDefault="00E14B04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</w:t>
            </w:r>
          </w:p>
          <w:p w:rsidR="00E14B04" w:rsidRPr="006F248B" w:rsidRDefault="00E14B04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</w:t>
            </w:r>
          </w:p>
          <w:p w:rsidR="00E14B04" w:rsidRPr="006F248B" w:rsidRDefault="00E14B04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537C69" w:rsidRPr="006F248B" w:rsidRDefault="00537C69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537C69" w:rsidRPr="006F248B" w:rsidRDefault="00537C69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537C69" w:rsidRPr="006F248B" w:rsidRDefault="00537C69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537C69" w:rsidRPr="006F248B" w:rsidRDefault="00537C69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537C69" w:rsidRPr="006F248B" w:rsidRDefault="00537C69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537C69" w:rsidRPr="006F248B" w:rsidRDefault="00537C69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537C69" w:rsidRPr="006F248B" w:rsidRDefault="00537C69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537C69" w:rsidRPr="006F248B" w:rsidRDefault="00537C69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537C69" w:rsidRPr="006F248B" w:rsidRDefault="00537C69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537C69" w:rsidRPr="006F248B" w:rsidRDefault="00537C69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537C69" w:rsidRPr="006F248B" w:rsidRDefault="00537C69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E14B04" w:rsidRPr="00911FAC" w:rsidTr="006F248B">
        <w:trPr>
          <w:trHeight w:val="70"/>
        </w:trPr>
        <w:tc>
          <w:tcPr>
            <w:tcW w:w="5949" w:type="dxa"/>
            <w:shd w:val="clear" w:color="auto" w:fill="auto"/>
          </w:tcPr>
          <w:p w:rsidR="00E14B04" w:rsidRPr="006F248B" w:rsidRDefault="00016D6E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Dysk zewnętrzny 1TB</w:t>
            </w:r>
          </w:p>
        </w:tc>
        <w:tc>
          <w:tcPr>
            <w:tcW w:w="4252" w:type="dxa"/>
            <w:tcBorders>
              <w:tr2bl w:val="single" w:sz="4" w:space="0" w:color="auto"/>
            </w:tcBorders>
            <w:shd w:val="clear" w:color="auto" w:fill="auto"/>
          </w:tcPr>
          <w:p w:rsidR="00E14B04" w:rsidRPr="006F248B" w:rsidRDefault="00E14B04" w:rsidP="00715BBD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E14B04" w:rsidRPr="00911FAC" w:rsidTr="006F248B">
        <w:trPr>
          <w:trHeight w:val="70"/>
        </w:trPr>
        <w:tc>
          <w:tcPr>
            <w:tcW w:w="5949" w:type="dxa"/>
            <w:shd w:val="clear" w:color="auto" w:fill="auto"/>
          </w:tcPr>
          <w:p w:rsidR="00537C69" w:rsidRPr="006F248B" w:rsidRDefault="00537C69" w:rsidP="009F4C28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Producent sprzętu:  Samsung, SanDisk, Seagate, Western Digital, Toshiba </w:t>
            </w:r>
          </w:p>
          <w:p w:rsidR="00537C69" w:rsidRPr="006F248B" w:rsidRDefault="00537C69" w:rsidP="009F4C28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Format dysku:  2,5'' </w:t>
            </w:r>
          </w:p>
          <w:p w:rsidR="00537C69" w:rsidRPr="006F248B" w:rsidRDefault="00537C69" w:rsidP="009F4C28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Pojemność : 1 TB </w:t>
            </w:r>
          </w:p>
          <w:p w:rsidR="00537C69" w:rsidRPr="006F248B" w:rsidRDefault="00537C69" w:rsidP="009F4C28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Interfejs dysku : min. USB 3.0 </w:t>
            </w:r>
          </w:p>
          <w:p w:rsidR="00537C69" w:rsidRPr="006F248B" w:rsidRDefault="00537C69" w:rsidP="009F4C28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Interfejs dysku kompatybilność : USB 2.0 </w:t>
            </w:r>
          </w:p>
          <w:p w:rsidR="00537C69" w:rsidRPr="006F248B" w:rsidRDefault="00537C69" w:rsidP="009F4C28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Zasilanie: zasilanie z USB </w:t>
            </w:r>
          </w:p>
          <w:p w:rsidR="00537C69" w:rsidRPr="006F248B" w:rsidRDefault="00537C69" w:rsidP="009F4C28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Tryb PlugAndPlay  - Tak </w:t>
            </w:r>
          </w:p>
          <w:p w:rsidR="00537C69" w:rsidRPr="006F248B" w:rsidRDefault="00537C69" w:rsidP="009F4C28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Minimalna Prędkość obrotowa: 5400 obr./min </w:t>
            </w:r>
          </w:p>
          <w:p w:rsidR="00537C69" w:rsidRPr="006F248B" w:rsidRDefault="00537C69" w:rsidP="009F4C28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Preferowana Prędkość obrotowa: 7200 obr./min </w:t>
            </w:r>
          </w:p>
          <w:p w:rsidR="00E14B04" w:rsidRPr="006F248B" w:rsidRDefault="00537C69" w:rsidP="009F4C28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Obsługiwane systemy operacyjne : Windows 7, Windows 8, Windows 8.1, Windows 10, Mac OS 10,7 i nowsze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E14B04" w:rsidRPr="006F248B" w:rsidRDefault="00E14B04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E14B04" w:rsidRPr="006F248B" w:rsidRDefault="00E14B04" w:rsidP="006F248B">
            <w:pPr>
              <w:spacing w:before="0" w:after="200" w:line="276" w:lineRule="auto"/>
              <w:ind w:left="720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E14B04" w:rsidRPr="006F248B" w:rsidRDefault="00537C69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</w:t>
            </w:r>
          </w:p>
          <w:p w:rsidR="00E14B04" w:rsidRPr="006F248B" w:rsidRDefault="00E14B04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537C69" w:rsidRPr="006F248B" w:rsidRDefault="00537C69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</w:t>
            </w:r>
          </w:p>
          <w:p w:rsidR="00537C69" w:rsidRPr="006F248B" w:rsidRDefault="00537C69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537C69" w:rsidRPr="006F248B" w:rsidRDefault="00537C69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537C69" w:rsidRPr="006F248B" w:rsidRDefault="00537C69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537C69" w:rsidRPr="006F248B" w:rsidRDefault="00537C69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537C69" w:rsidRPr="006F248B" w:rsidRDefault="00537C69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537C69" w:rsidRPr="006F248B" w:rsidRDefault="00537C69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537C69" w:rsidRPr="006F248B" w:rsidRDefault="00537C69" w:rsidP="006F248B">
            <w:pPr>
              <w:spacing w:before="0" w:after="200" w:line="276" w:lineRule="auto"/>
              <w:ind w:left="720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14B04" w:rsidRPr="00911FAC" w:rsidTr="006F248B">
        <w:trPr>
          <w:trHeight w:val="70"/>
        </w:trPr>
        <w:tc>
          <w:tcPr>
            <w:tcW w:w="5949" w:type="dxa"/>
            <w:shd w:val="clear" w:color="auto" w:fill="auto"/>
          </w:tcPr>
          <w:p w:rsidR="00E14B04" w:rsidRPr="006F248B" w:rsidRDefault="00016D6E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Dysk zewnętrzny  2TB</w:t>
            </w:r>
          </w:p>
        </w:tc>
        <w:tc>
          <w:tcPr>
            <w:tcW w:w="4252" w:type="dxa"/>
            <w:tcBorders>
              <w:tr2bl w:val="single" w:sz="4" w:space="0" w:color="auto"/>
            </w:tcBorders>
            <w:shd w:val="clear" w:color="auto" w:fill="auto"/>
          </w:tcPr>
          <w:p w:rsidR="00E14B04" w:rsidRPr="006F248B" w:rsidRDefault="00E14B04" w:rsidP="00715BBD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E14B04" w:rsidRPr="00911FAC" w:rsidTr="006F248B">
        <w:trPr>
          <w:trHeight w:val="70"/>
        </w:trPr>
        <w:tc>
          <w:tcPr>
            <w:tcW w:w="5949" w:type="dxa"/>
            <w:shd w:val="clear" w:color="auto" w:fill="auto"/>
          </w:tcPr>
          <w:p w:rsidR="00537C69" w:rsidRPr="006F248B" w:rsidRDefault="00537C69" w:rsidP="009F4C28">
            <w:pPr>
              <w:numPr>
                <w:ilvl w:val="0"/>
                <w:numId w:val="119"/>
              </w:numPr>
              <w:spacing w:before="0" w:after="200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Producent sprzętu:  Samsung, SanDisk, Seagate, Western Digital, Toshiba  </w:t>
            </w:r>
          </w:p>
          <w:p w:rsidR="00537C69" w:rsidRPr="006F248B" w:rsidRDefault="00537C69" w:rsidP="009F4C28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Format dysku:  2,5'' </w:t>
            </w:r>
          </w:p>
          <w:p w:rsidR="00537C69" w:rsidRPr="006F248B" w:rsidRDefault="00537C69" w:rsidP="009F4C28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lastRenderedPageBreak/>
              <w:t xml:space="preserve">Pojemność : 2 TB </w:t>
            </w:r>
          </w:p>
          <w:p w:rsidR="00537C69" w:rsidRPr="006F248B" w:rsidRDefault="00537C69" w:rsidP="009F4C28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Interfejs dysku : min. USB 3.0 </w:t>
            </w:r>
          </w:p>
          <w:p w:rsidR="00537C69" w:rsidRPr="006F248B" w:rsidRDefault="00537C69" w:rsidP="009F4C28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Interfejs dysku kompatybilność : USB 2.0 </w:t>
            </w:r>
          </w:p>
          <w:p w:rsidR="00537C69" w:rsidRPr="006F248B" w:rsidRDefault="00537C69" w:rsidP="009F4C28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Zasilanie: zasilanie z USB </w:t>
            </w:r>
          </w:p>
          <w:p w:rsidR="00537C69" w:rsidRPr="006F248B" w:rsidRDefault="00537C69" w:rsidP="009F4C28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Tryb PlugAndPlay  - Tak </w:t>
            </w:r>
          </w:p>
          <w:p w:rsidR="00537C69" w:rsidRPr="006F248B" w:rsidRDefault="00537C69" w:rsidP="009F4C28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Minimalna Prędkość obrotowa: 5400 obr./min </w:t>
            </w:r>
          </w:p>
          <w:p w:rsidR="00537C69" w:rsidRPr="006F248B" w:rsidRDefault="00537C69" w:rsidP="009F4C28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Preferowana Prędkość obrotowa: 7200 obr./min </w:t>
            </w:r>
          </w:p>
          <w:p w:rsidR="00E14B04" w:rsidRPr="006F248B" w:rsidRDefault="00537C69" w:rsidP="009F4C28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Obsługiwane systemy operacyjne : Windows 7, Windows 8, Windows 8.1, Windows 10, Mac OS 10,7 i nowsze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D1635" w:rsidRPr="006F248B" w:rsidRDefault="00DD1635" w:rsidP="006F248B">
            <w:pPr>
              <w:numPr>
                <w:ilvl w:val="0"/>
                <w:numId w:val="119"/>
              </w:numPr>
              <w:spacing w:before="0" w:after="200" w:line="360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lastRenderedPageBreak/>
              <w:t xml:space="preserve">  </w:t>
            </w:r>
          </w:p>
          <w:p w:rsidR="00E14B04" w:rsidRPr="006F248B" w:rsidRDefault="00DD1635" w:rsidP="006F248B">
            <w:pPr>
              <w:numPr>
                <w:ilvl w:val="0"/>
                <w:numId w:val="119"/>
              </w:numPr>
              <w:spacing w:before="0" w:after="200" w:line="360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537C69" w:rsidRPr="006F248B" w:rsidRDefault="00537C69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lastRenderedPageBreak/>
              <w:t xml:space="preserve">  </w:t>
            </w:r>
          </w:p>
          <w:p w:rsidR="00537C69" w:rsidRPr="006F248B" w:rsidRDefault="00537C69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537C69" w:rsidRPr="006F248B" w:rsidRDefault="00537C69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537C69" w:rsidRPr="006F248B" w:rsidRDefault="00537C69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537C69" w:rsidRPr="006F248B" w:rsidRDefault="00537C69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537C69" w:rsidRPr="006F248B" w:rsidRDefault="00537C69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537C69" w:rsidRPr="006F248B" w:rsidRDefault="00537C69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537C69" w:rsidRPr="006F248B" w:rsidRDefault="00537C69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E14B04" w:rsidRPr="006F248B" w:rsidRDefault="00E14B04" w:rsidP="006F248B">
            <w:pPr>
              <w:spacing w:before="0" w:after="200" w:line="276" w:lineRule="auto"/>
              <w:ind w:left="720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14B04" w:rsidRPr="00911FAC" w:rsidTr="006F248B">
        <w:trPr>
          <w:trHeight w:val="70"/>
        </w:trPr>
        <w:tc>
          <w:tcPr>
            <w:tcW w:w="5949" w:type="dxa"/>
            <w:shd w:val="clear" w:color="auto" w:fill="auto"/>
          </w:tcPr>
          <w:p w:rsidR="00E14B04" w:rsidRPr="006F248B" w:rsidRDefault="00016D6E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Pendrive 64GB</w:t>
            </w:r>
          </w:p>
        </w:tc>
        <w:tc>
          <w:tcPr>
            <w:tcW w:w="4252" w:type="dxa"/>
            <w:tcBorders>
              <w:tr2bl w:val="single" w:sz="4" w:space="0" w:color="auto"/>
            </w:tcBorders>
            <w:shd w:val="clear" w:color="auto" w:fill="auto"/>
          </w:tcPr>
          <w:p w:rsidR="00E14B04" w:rsidRPr="006F248B" w:rsidRDefault="00E14B04" w:rsidP="00715BBD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:</w:t>
            </w:r>
          </w:p>
        </w:tc>
      </w:tr>
      <w:tr w:rsidR="00E14B04" w:rsidRPr="00911FAC" w:rsidTr="006F248B">
        <w:trPr>
          <w:trHeight w:val="70"/>
        </w:trPr>
        <w:tc>
          <w:tcPr>
            <w:tcW w:w="5949" w:type="dxa"/>
            <w:shd w:val="clear" w:color="auto" w:fill="auto"/>
          </w:tcPr>
          <w:p w:rsidR="004820EA" w:rsidRPr="006F248B" w:rsidRDefault="004820EA" w:rsidP="009F4C28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Producent sprzętu: SanDisk, Kingston, Patriot, Corsair  </w:t>
            </w:r>
          </w:p>
          <w:p w:rsidR="004820EA" w:rsidRPr="006F248B" w:rsidRDefault="004820EA" w:rsidP="009F4C28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Interfejs : min. USB 3.0 </w:t>
            </w:r>
          </w:p>
          <w:p w:rsidR="004820EA" w:rsidRPr="006F248B" w:rsidRDefault="004820EA" w:rsidP="009F4C28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Interfejs dysku kompatybilność : USB 2.0 </w:t>
            </w:r>
          </w:p>
          <w:p w:rsidR="004820EA" w:rsidRPr="006F248B" w:rsidRDefault="004820EA" w:rsidP="009F4C28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Pojemność :  64GB </w:t>
            </w:r>
          </w:p>
          <w:p w:rsidR="004820EA" w:rsidRPr="006F248B" w:rsidRDefault="004820EA" w:rsidP="009F4C28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Maks. prędkość zapisu : bez ograniczeń MB/s  </w:t>
            </w:r>
          </w:p>
          <w:p w:rsidR="004820EA" w:rsidRPr="006F248B" w:rsidRDefault="004820EA" w:rsidP="009F4C28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Min. prędkość zapisu :  </w:t>
            </w: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 xml:space="preserve">120 MB/s </w:t>
            </w:r>
          </w:p>
          <w:p w:rsidR="004820EA" w:rsidRPr="006F248B" w:rsidRDefault="004820EA" w:rsidP="009F4C28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Maks. prędkość odczytu : bez ograniczeń MB/s  </w:t>
            </w:r>
          </w:p>
          <w:p w:rsidR="004820EA" w:rsidRPr="006F248B" w:rsidRDefault="004820EA" w:rsidP="009F4C28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Min. prędkość odczytu :190 MB/s </w:t>
            </w:r>
          </w:p>
          <w:p w:rsidR="00E14B04" w:rsidRPr="006F248B" w:rsidRDefault="004820EA" w:rsidP="009F4C28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obsługiwane systemy operacyjne : Windows 7, Windows 8, Windows 8.1, Windows 10, Mac OS 10,7 i nowsze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E14B04" w:rsidRPr="006F248B" w:rsidRDefault="004820EA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E14B04" w:rsidRPr="006F248B" w:rsidRDefault="00E14B04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</w:t>
            </w:r>
          </w:p>
          <w:p w:rsidR="00E14B04" w:rsidRPr="006F248B" w:rsidRDefault="00E14B04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</w:t>
            </w:r>
          </w:p>
          <w:p w:rsidR="004820EA" w:rsidRPr="006F248B" w:rsidRDefault="00E14B04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4820EA" w:rsidRPr="006F248B" w:rsidRDefault="004820EA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4820EA" w:rsidRPr="006F248B" w:rsidRDefault="004820EA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4820EA" w:rsidRPr="006F248B" w:rsidRDefault="004820EA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4820EA" w:rsidRPr="006F248B" w:rsidRDefault="004820EA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4820EA" w:rsidRPr="006F248B" w:rsidRDefault="004820EA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4820EA" w:rsidRPr="006F248B" w:rsidRDefault="004820EA" w:rsidP="006F248B">
            <w:pPr>
              <w:spacing w:before="0" w:after="200" w:line="276" w:lineRule="auto"/>
              <w:ind w:left="360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14B04" w:rsidRPr="00911FAC" w:rsidTr="006F248B">
        <w:trPr>
          <w:trHeight w:val="70"/>
        </w:trPr>
        <w:tc>
          <w:tcPr>
            <w:tcW w:w="5949" w:type="dxa"/>
            <w:shd w:val="clear" w:color="auto" w:fill="auto"/>
          </w:tcPr>
          <w:p w:rsidR="00E14B04" w:rsidRPr="006F248B" w:rsidRDefault="00016D6E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Nagrywarka zewnętrzna USB</w:t>
            </w:r>
            <w:r w:rsidRPr="006F248B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***</w:t>
            </w:r>
          </w:p>
        </w:tc>
        <w:tc>
          <w:tcPr>
            <w:tcW w:w="4252" w:type="dxa"/>
            <w:tcBorders>
              <w:tr2bl w:val="single" w:sz="4" w:space="0" w:color="auto"/>
            </w:tcBorders>
            <w:shd w:val="clear" w:color="auto" w:fill="auto"/>
          </w:tcPr>
          <w:p w:rsidR="00E14B04" w:rsidRPr="006F248B" w:rsidRDefault="00E14B04" w:rsidP="00715BBD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E14B04" w:rsidRPr="00911FAC" w:rsidTr="006F248B">
        <w:trPr>
          <w:trHeight w:val="70"/>
        </w:trPr>
        <w:tc>
          <w:tcPr>
            <w:tcW w:w="5949" w:type="dxa"/>
            <w:shd w:val="clear" w:color="auto" w:fill="auto"/>
          </w:tcPr>
          <w:p w:rsidR="004820EA" w:rsidRPr="006F248B" w:rsidRDefault="004820EA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Producent sprzętu: LiteOn, Asus, LG  </w:t>
            </w:r>
          </w:p>
          <w:p w:rsidR="004820EA" w:rsidRPr="006F248B" w:rsidRDefault="004820EA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Typ napędu : DVD+/-RW slim  </w:t>
            </w:r>
          </w:p>
          <w:p w:rsidR="004820EA" w:rsidRPr="006F248B" w:rsidRDefault="004820EA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Zapis DVD+/-R min: 6 x  </w:t>
            </w:r>
          </w:p>
          <w:p w:rsidR="004820EA" w:rsidRPr="006F248B" w:rsidRDefault="004820EA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Zapis DVD+/-RW min: 6 x  </w:t>
            </w:r>
          </w:p>
          <w:p w:rsidR="004820EA" w:rsidRPr="006F248B" w:rsidRDefault="004820EA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Zapis DVD+/-R DL min: 6 x  </w:t>
            </w:r>
          </w:p>
          <w:p w:rsidR="004820EA" w:rsidRPr="006F248B" w:rsidRDefault="004820EA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Zapis CD-R min: 24 x  </w:t>
            </w:r>
          </w:p>
          <w:p w:rsidR="004820EA" w:rsidRPr="006F248B" w:rsidRDefault="004820EA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Zapis CD-RW min: 24 x  </w:t>
            </w:r>
          </w:p>
          <w:p w:rsidR="004820EA" w:rsidRPr="006F248B" w:rsidRDefault="004820EA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Czas dostępu dla CD :  </w:t>
            </w: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 xml:space="preserve">poniżej 151ms </w:t>
            </w:r>
          </w:p>
          <w:p w:rsidR="004820EA" w:rsidRPr="006F248B" w:rsidRDefault="004820EA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Tryb PlugAndPlay  - Tak </w:t>
            </w:r>
          </w:p>
          <w:p w:rsidR="004820EA" w:rsidRPr="006F248B" w:rsidRDefault="004820EA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Interfejs : min. USB 2.0 </w:t>
            </w:r>
          </w:p>
          <w:p w:rsidR="004820EA" w:rsidRPr="006F248B" w:rsidRDefault="004820EA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Zasilanie: zasilanie z USB </w:t>
            </w:r>
          </w:p>
          <w:p w:rsidR="004820EA" w:rsidRPr="006F248B" w:rsidRDefault="004820EA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Kabel USB - tak </w:t>
            </w:r>
          </w:p>
          <w:p w:rsidR="00E14B04" w:rsidRPr="006F248B" w:rsidRDefault="004820EA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Obsługiwane systemy operacyjne : Windows 7, Windows 8, Windows 8.1, Windows 10, Mac OS 10,7 i nowsze.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E14B04" w:rsidRPr="006F248B" w:rsidRDefault="00E14B04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E14B04" w:rsidRPr="006F248B" w:rsidRDefault="00E14B04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</w:t>
            </w:r>
          </w:p>
          <w:p w:rsidR="00E14B04" w:rsidRPr="006F248B" w:rsidRDefault="00E14B04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</w:t>
            </w:r>
          </w:p>
          <w:p w:rsidR="00E14B04" w:rsidRPr="006F248B" w:rsidRDefault="00E14B04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4820EA" w:rsidRPr="006F248B" w:rsidRDefault="004820EA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4820EA" w:rsidRPr="006F248B" w:rsidRDefault="004820EA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4820EA" w:rsidRPr="006F248B" w:rsidRDefault="004820EA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4820EA" w:rsidRPr="006F248B" w:rsidRDefault="004820EA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4820EA" w:rsidRPr="006F248B" w:rsidRDefault="004820EA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4820EA" w:rsidRPr="006F248B" w:rsidRDefault="004820EA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4820EA" w:rsidRPr="006F248B" w:rsidRDefault="004820EA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4820EA" w:rsidRPr="006F248B" w:rsidRDefault="004820EA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4820EA" w:rsidRPr="006F248B" w:rsidRDefault="004820EA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E14B04" w:rsidRPr="00911FAC" w:rsidTr="006F248B">
        <w:trPr>
          <w:trHeight w:val="70"/>
        </w:trPr>
        <w:tc>
          <w:tcPr>
            <w:tcW w:w="5949" w:type="dxa"/>
            <w:shd w:val="clear" w:color="auto" w:fill="auto"/>
          </w:tcPr>
          <w:p w:rsidR="00E14B04" w:rsidRPr="006F248B" w:rsidRDefault="00016D6E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Dysk wewnętrzny SSD 500 GB </w:t>
            </w:r>
            <w:r w:rsidRPr="006F248B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***</w:t>
            </w:r>
          </w:p>
        </w:tc>
        <w:tc>
          <w:tcPr>
            <w:tcW w:w="4252" w:type="dxa"/>
            <w:tcBorders>
              <w:tr2bl w:val="single" w:sz="4" w:space="0" w:color="auto"/>
            </w:tcBorders>
            <w:shd w:val="clear" w:color="auto" w:fill="auto"/>
          </w:tcPr>
          <w:p w:rsidR="00E14B04" w:rsidRPr="006F248B" w:rsidRDefault="00E14B04" w:rsidP="00715BBD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E14B04" w:rsidRPr="00911FAC" w:rsidTr="006F248B">
        <w:trPr>
          <w:trHeight w:val="70"/>
        </w:trPr>
        <w:tc>
          <w:tcPr>
            <w:tcW w:w="5949" w:type="dxa"/>
            <w:shd w:val="clear" w:color="auto" w:fill="auto"/>
          </w:tcPr>
          <w:p w:rsidR="004820EA" w:rsidRPr="006F248B" w:rsidRDefault="004820EA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>Producent sprzętu:  Samsung, SanDisk, Western Digital, Kingston, GoodRAM</w:t>
            </w:r>
          </w:p>
          <w:p w:rsidR="004820EA" w:rsidRPr="006F248B" w:rsidRDefault="004820EA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Interfejs: SATA III </w:t>
            </w:r>
          </w:p>
          <w:p w:rsidR="004820EA" w:rsidRPr="006F248B" w:rsidRDefault="004820EA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Format dysku: 2,5'' </w:t>
            </w:r>
          </w:p>
          <w:p w:rsidR="004820EA" w:rsidRPr="006F248B" w:rsidRDefault="004820EA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Pojemność : 500 GB </w:t>
            </w:r>
          </w:p>
          <w:p w:rsidR="004820EA" w:rsidRPr="006F248B" w:rsidRDefault="004820EA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Min. prędkość zapisu: 520 MB/s  </w:t>
            </w:r>
          </w:p>
          <w:p w:rsidR="00E14B04" w:rsidRPr="006F248B" w:rsidRDefault="004820EA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24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Min. prędkość odczytu: 550 MB/s </w:t>
            </w:r>
          </w:p>
        </w:tc>
        <w:tc>
          <w:tcPr>
            <w:tcW w:w="4252" w:type="dxa"/>
            <w:shd w:val="clear" w:color="auto" w:fill="auto"/>
          </w:tcPr>
          <w:p w:rsidR="00E14B04" w:rsidRPr="006F248B" w:rsidRDefault="00E14B04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E14B04" w:rsidRPr="006F248B" w:rsidRDefault="00E14B04" w:rsidP="006F248B">
            <w:pPr>
              <w:spacing w:before="0" w:after="200" w:line="276" w:lineRule="auto"/>
              <w:ind w:left="360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E14B04" w:rsidRPr="006F248B" w:rsidRDefault="00E14B04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</w:t>
            </w:r>
          </w:p>
          <w:p w:rsidR="00E14B04" w:rsidRPr="006F248B" w:rsidRDefault="00E14B04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4820EA" w:rsidRPr="006F248B" w:rsidRDefault="004820EA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4820EA" w:rsidRPr="006F248B" w:rsidRDefault="004820EA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4820EA" w:rsidRPr="006F248B" w:rsidRDefault="004820EA" w:rsidP="006F248B">
            <w:pPr>
              <w:numPr>
                <w:ilvl w:val="0"/>
                <w:numId w:val="119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016D6E" w:rsidRPr="00911FAC" w:rsidTr="006F248B">
        <w:trPr>
          <w:trHeight w:val="70"/>
        </w:trPr>
        <w:tc>
          <w:tcPr>
            <w:tcW w:w="5949" w:type="dxa"/>
            <w:shd w:val="clear" w:color="auto" w:fill="auto"/>
            <w:hideMark/>
          </w:tcPr>
          <w:p w:rsidR="00016D6E" w:rsidRPr="006F248B" w:rsidRDefault="00016D6E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Patchcord UTP cat. 5E </w:t>
            </w:r>
            <w:r w:rsidR="004820EA" w:rsidRPr="006F248B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1 </w:t>
            </w: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4252" w:type="dxa"/>
            <w:shd w:val="clear" w:color="auto" w:fill="auto"/>
          </w:tcPr>
          <w:p w:rsidR="00016D6E" w:rsidRPr="006F248B" w:rsidRDefault="00016D6E" w:rsidP="006F248B">
            <w:pPr>
              <w:spacing w:before="0"/>
              <w:jc w:val="left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</w:p>
        </w:tc>
      </w:tr>
      <w:tr w:rsidR="00715BBD" w:rsidRPr="00911FAC" w:rsidTr="006F248B">
        <w:trPr>
          <w:trHeight w:val="70"/>
        </w:trPr>
        <w:tc>
          <w:tcPr>
            <w:tcW w:w="5949" w:type="dxa"/>
            <w:shd w:val="clear" w:color="auto" w:fill="auto"/>
          </w:tcPr>
          <w:p w:rsidR="00715BBD" w:rsidRPr="006F248B" w:rsidRDefault="00715BBD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Patchcord UTP cat. 5E 2 m</w:t>
            </w:r>
          </w:p>
        </w:tc>
        <w:tc>
          <w:tcPr>
            <w:tcW w:w="4252" w:type="dxa"/>
            <w:shd w:val="clear" w:color="auto" w:fill="auto"/>
          </w:tcPr>
          <w:p w:rsidR="00715BBD" w:rsidRPr="006F248B" w:rsidRDefault="00715BBD" w:rsidP="006F248B">
            <w:pPr>
              <w:spacing w:before="0"/>
              <w:jc w:val="left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</w:p>
        </w:tc>
      </w:tr>
      <w:tr w:rsidR="00016D6E" w:rsidRPr="00911FAC" w:rsidTr="006F248B">
        <w:trPr>
          <w:trHeight w:val="70"/>
        </w:trPr>
        <w:tc>
          <w:tcPr>
            <w:tcW w:w="5949" w:type="dxa"/>
            <w:shd w:val="clear" w:color="auto" w:fill="auto"/>
            <w:hideMark/>
          </w:tcPr>
          <w:p w:rsidR="00016D6E" w:rsidRPr="006F248B" w:rsidRDefault="00016D6E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Patchcord UTP cat. 5E 3m</w:t>
            </w:r>
          </w:p>
        </w:tc>
        <w:tc>
          <w:tcPr>
            <w:tcW w:w="4252" w:type="dxa"/>
            <w:shd w:val="clear" w:color="auto" w:fill="auto"/>
          </w:tcPr>
          <w:p w:rsidR="00016D6E" w:rsidRPr="006F248B" w:rsidRDefault="00016D6E" w:rsidP="006F248B">
            <w:pPr>
              <w:spacing w:before="0"/>
              <w:jc w:val="left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</w:p>
        </w:tc>
      </w:tr>
      <w:tr w:rsidR="00016D6E" w:rsidRPr="00911FAC" w:rsidTr="006F248B">
        <w:trPr>
          <w:trHeight w:val="70"/>
        </w:trPr>
        <w:tc>
          <w:tcPr>
            <w:tcW w:w="5949" w:type="dxa"/>
            <w:shd w:val="clear" w:color="auto" w:fill="auto"/>
            <w:hideMark/>
          </w:tcPr>
          <w:p w:rsidR="00016D6E" w:rsidRPr="006F248B" w:rsidRDefault="00016D6E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Patchcord UTP cat. 5E 5m</w:t>
            </w:r>
          </w:p>
        </w:tc>
        <w:tc>
          <w:tcPr>
            <w:tcW w:w="4252" w:type="dxa"/>
            <w:shd w:val="clear" w:color="auto" w:fill="auto"/>
          </w:tcPr>
          <w:p w:rsidR="00016D6E" w:rsidRPr="006F248B" w:rsidRDefault="00016D6E" w:rsidP="006F248B">
            <w:pPr>
              <w:spacing w:before="0"/>
              <w:jc w:val="left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</w:p>
        </w:tc>
      </w:tr>
      <w:tr w:rsidR="00016D6E" w:rsidRPr="00911FAC" w:rsidTr="006F248B">
        <w:trPr>
          <w:trHeight w:val="70"/>
        </w:trPr>
        <w:tc>
          <w:tcPr>
            <w:tcW w:w="5949" w:type="dxa"/>
            <w:shd w:val="clear" w:color="auto" w:fill="auto"/>
          </w:tcPr>
          <w:p w:rsidR="00016D6E" w:rsidRPr="006F248B" w:rsidRDefault="00016D6E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Patchcord UTP cat. 5E 10m</w:t>
            </w:r>
          </w:p>
        </w:tc>
        <w:tc>
          <w:tcPr>
            <w:tcW w:w="4252" w:type="dxa"/>
            <w:shd w:val="clear" w:color="auto" w:fill="auto"/>
          </w:tcPr>
          <w:p w:rsidR="00016D6E" w:rsidRPr="006F248B" w:rsidRDefault="00016D6E" w:rsidP="006F248B">
            <w:pPr>
              <w:spacing w:before="0"/>
              <w:jc w:val="left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</w:p>
        </w:tc>
      </w:tr>
      <w:tr w:rsidR="00016D6E" w:rsidRPr="00911FAC" w:rsidTr="006F248B">
        <w:trPr>
          <w:trHeight w:val="70"/>
        </w:trPr>
        <w:tc>
          <w:tcPr>
            <w:tcW w:w="5949" w:type="dxa"/>
            <w:shd w:val="clear" w:color="auto" w:fill="auto"/>
          </w:tcPr>
          <w:p w:rsidR="00016D6E" w:rsidRPr="006F248B" w:rsidRDefault="00016D6E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lastRenderedPageBreak/>
              <w:t>Patchcord UTP cat. 5E 15m</w:t>
            </w:r>
          </w:p>
        </w:tc>
        <w:tc>
          <w:tcPr>
            <w:tcW w:w="4252" w:type="dxa"/>
            <w:shd w:val="clear" w:color="auto" w:fill="auto"/>
          </w:tcPr>
          <w:p w:rsidR="00016D6E" w:rsidRPr="006F248B" w:rsidRDefault="00016D6E" w:rsidP="006F248B">
            <w:pPr>
              <w:spacing w:before="0"/>
              <w:jc w:val="left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</w:p>
        </w:tc>
      </w:tr>
      <w:tr w:rsidR="00016D6E" w:rsidRPr="00911FAC" w:rsidTr="006F248B">
        <w:trPr>
          <w:trHeight w:val="70"/>
        </w:trPr>
        <w:tc>
          <w:tcPr>
            <w:tcW w:w="5949" w:type="dxa"/>
            <w:shd w:val="clear" w:color="auto" w:fill="auto"/>
          </w:tcPr>
          <w:p w:rsidR="00016D6E" w:rsidRPr="006F248B" w:rsidRDefault="00016D6E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Patchcord UTP cat. 5E 20m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016D6E" w:rsidRPr="006F248B" w:rsidRDefault="00016D6E" w:rsidP="006F248B">
            <w:pPr>
              <w:spacing w:before="0"/>
              <w:jc w:val="left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</w:p>
        </w:tc>
      </w:tr>
      <w:tr w:rsidR="00016D6E" w:rsidRPr="00911FAC" w:rsidTr="006F248B">
        <w:trPr>
          <w:trHeight w:val="70"/>
        </w:trPr>
        <w:tc>
          <w:tcPr>
            <w:tcW w:w="5949" w:type="dxa"/>
            <w:shd w:val="clear" w:color="auto" w:fill="auto"/>
          </w:tcPr>
          <w:p w:rsidR="00016D6E" w:rsidRPr="006F248B" w:rsidRDefault="00715BBD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Filtr prywatyzujący do notebooka Lenovo</w:t>
            </w:r>
          </w:p>
        </w:tc>
        <w:tc>
          <w:tcPr>
            <w:tcW w:w="4252" w:type="dxa"/>
            <w:tcBorders>
              <w:tr2bl w:val="single" w:sz="4" w:space="0" w:color="auto"/>
            </w:tcBorders>
            <w:shd w:val="clear" w:color="auto" w:fill="auto"/>
          </w:tcPr>
          <w:p w:rsidR="00016D6E" w:rsidRPr="006F248B" w:rsidRDefault="00016D6E" w:rsidP="006F248B">
            <w:pPr>
              <w:spacing w:before="0"/>
              <w:jc w:val="left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</w:p>
        </w:tc>
      </w:tr>
      <w:tr w:rsidR="004820EA" w:rsidRPr="00911FAC" w:rsidTr="006F248B">
        <w:trPr>
          <w:trHeight w:val="1388"/>
        </w:trPr>
        <w:tc>
          <w:tcPr>
            <w:tcW w:w="5949" w:type="dxa"/>
            <w:shd w:val="clear" w:color="auto" w:fill="auto"/>
          </w:tcPr>
          <w:p w:rsidR="004820EA" w:rsidRPr="006F248B" w:rsidRDefault="004820EA" w:rsidP="009F4C28">
            <w:pPr>
              <w:pStyle w:val="Akapitzlist"/>
              <w:numPr>
                <w:ilvl w:val="0"/>
                <w:numId w:val="122"/>
              </w:numPr>
              <w:rPr>
                <w:rFonts w:cs="Calibri"/>
                <w:color w:val="000000"/>
                <w:sz w:val="20"/>
                <w:szCs w:val="20"/>
              </w:rPr>
            </w:pPr>
            <w:r w:rsidRPr="006F248B">
              <w:rPr>
                <w:rFonts w:cs="Calibri"/>
                <w:color w:val="000000"/>
                <w:sz w:val="20"/>
                <w:szCs w:val="20"/>
              </w:rPr>
              <w:t xml:space="preserve">Kolor czarny  </w:t>
            </w:r>
          </w:p>
          <w:p w:rsidR="004820EA" w:rsidRPr="006F248B" w:rsidRDefault="004820EA" w:rsidP="009F4C28">
            <w:pPr>
              <w:pStyle w:val="Akapitzlist"/>
              <w:numPr>
                <w:ilvl w:val="0"/>
                <w:numId w:val="122"/>
              </w:num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F248B">
              <w:rPr>
                <w:rFonts w:cs="Calibri"/>
                <w:color w:val="000000"/>
                <w:sz w:val="20"/>
                <w:szCs w:val="20"/>
              </w:rPr>
              <w:t xml:space="preserve">zapewniający prywatność poprzez zaciemnienie ekranu po obu stronach 60-stopniowego pola widzenia </w:t>
            </w:r>
          </w:p>
          <w:p w:rsidR="004820EA" w:rsidRPr="006F248B" w:rsidRDefault="004820EA" w:rsidP="009F4C28">
            <w:pPr>
              <w:pStyle w:val="Akapitzlist"/>
              <w:numPr>
                <w:ilvl w:val="0"/>
                <w:numId w:val="122"/>
              </w:numPr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cs="Calibri"/>
                <w:color w:val="000000"/>
                <w:sz w:val="20"/>
                <w:szCs w:val="20"/>
              </w:rPr>
              <w:t>Rozmiary pasujące do ekranów (ekrany bez dotyku):  Notebook Lenovo T480/L480/T490/L490 14” (14” Wide)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D1635" w:rsidRPr="006F248B" w:rsidRDefault="00DD1635" w:rsidP="006F248B">
            <w:pPr>
              <w:numPr>
                <w:ilvl w:val="0"/>
                <w:numId w:val="122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DD1635" w:rsidRPr="006F248B" w:rsidRDefault="00DD1635" w:rsidP="006F248B">
            <w:pPr>
              <w:numPr>
                <w:ilvl w:val="0"/>
                <w:numId w:val="122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DD1635" w:rsidRPr="006F248B" w:rsidRDefault="00DD1635" w:rsidP="006F248B">
            <w:pPr>
              <w:spacing w:before="0" w:after="200" w:line="276" w:lineRule="auto"/>
              <w:ind w:left="720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4820EA" w:rsidRPr="006F248B" w:rsidRDefault="00DD1635" w:rsidP="006F248B">
            <w:pPr>
              <w:numPr>
                <w:ilvl w:val="0"/>
                <w:numId w:val="122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715BBD" w:rsidRPr="00911FAC" w:rsidTr="006F248B">
        <w:trPr>
          <w:trHeight w:val="70"/>
        </w:trPr>
        <w:tc>
          <w:tcPr>
            <w:tcW w:w="5949" w:type="dxa"/>
            <w:shd w:val="clear" w:color="auto" w:fill="auto"/>
          </w:tcPr>
          <w:p w:rsidR="00715BBD" w:rsidRPr="006F248B" w:rsidRDefault="00715BBD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Filtr prywatyzujący do Lenovo AIO</w:t>
            </w:r>
          </w:p>
        </w:tc>
        <w:tc>
          <w:tcPr>
            <w:tcW w:w="4252" w:type="dxa"/>
            <w:tcBorders>
              <w:tr2bl w:val="single" w:sz="4" w:space="0" w:color="auto"/>
            </w:tcBorders>
            <w:shd w:val="clear" w:color="auto" w:fill="auto"/>
          </w:tcPr>
          <w:p w:rsidR="00715BBD" w:rsidRPr="006F248B" w:rsidRDefault="00715BBD" w:rsidP="006F248B">
            <w:pPr>
              <w:spacing w:before="0"/>
              <w:jc w:val="left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</w:p>
        </w:tc>
      </w:tr>
      <w:tr w:rsidR="004820EA" w:rsidRPr="00911FAC" w:rsidTr="006F248B">
        <w:trPr>
          <w:trHeight w:val="70"/>
        </w:trPr>
        <w:tc>
          <w:tcPr>
            <w:tcW w:w="5949" w:type="dxa"/>
            <w:shd w:val="clear" w:color="auto" w:fill="auto"/>
          </w:tcPr>
          <w:p w:rsidR="004820EA" w:rsidRPr="006F248B" w:rsidRDefault="004820EA" w:rsidP="006F248B">
            <w:pPr>
              <w:numPr>
                <w:ilvl w:val="0"/>
                <w:numId w:val="120"/>
              </w:numPr>
              <w:spacing w:before="0" w:after="200" w:line="276" w:lineRule="auto"/>
              <w:ind w:left="731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Kolor czarny  </w:t>
            </w:r>
          </w:p>
          <w:p w:rsidR="004820EA" w:rsidRPr="006F248B" w:rsidRDefault="004820EA" w:rsidP="006F248B">
            <w:pPr>
              <w:numPr>
                <w:ilvl w:val="0"/>
                <w:numId w:val="120"/>
              </w:numPr>
              <w:spacing w:before="0" w:after="200" w:line="276" w:lineRule="auto"/>
              <w:ind w:left="731"/>
              <w:contextualSpacing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zapewniający prywatność poprzez zaciemnienie ekranu po obu stronach 60-stopniowego pola widzenia </w:t>
            </w:r>
          </w:p>
          <w:p w:rsidR="004820EA" w:rsidRPr="006F248B" w:rsidRDefault="004820EA" w:rsidP="006F248B">
            <w:pPr>
              <w:numPr>
                <w:ilvl w:val="0"/>
                <w:numId w:val="120"/>
              </w:numPr>
              <w:spacing w:before="0" w:after="200" w:line="276" w:lineRule="auto"/>
              <w:ind w:left="731"/>
              <w:contextualSpacing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Rozmiary pasujące do ekranów (ekrany bez dotyku): Komputer Lenovo ThinkCentre M910z/M920Z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D1635" w:rsidRPr="006F248B" w:rsidRDefault="00DD1635" w:rsidP="006F248B">
            <w:pPr>
              <w:numPr>
                <w:ilvl w:val="0"/>
                <w:numId w:val="120"/>
              </w:numPr>
              <w:spacing w:before="0" w:after="200" w:line="276" w:lineRule="auto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DD1635" w:rsidRPr="006F248B" w:rsidRDefault="00DD1635" w:rsidP="006F248B">
            <w:pPr>
              <w:numPr>
                <w:ilvl w:val="0"/>
                <w:numId w:val="120"/>
              </w:numPr>
              <w:spacing w:before="0" w:after="200" w:line="276" w:lineRule="auto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DD1635" w:rsidRPr="006F248B" w:rsidRDefault="00DD1635" w:rsidP="006F248B">
            <w:pPr>
              <w:spacing w:before="0" w:after="200" w:line="276" w:lineRule="auto"/>
              <w:ind w:left="38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DD1635" w:rsidRPr="006F248B" w:rsidRDefault="00DD1635" w:rsidP="006F248B">
            <w:pPr>
              <w:numPr>
                <w:ilvl w:val="0"/>
                <w:numId w:val="120"/>
              </w:numPr>
              <w:spacing w:before="0" w:after="200" w:line="276" w:lineRule="auto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DD1635" w:rsidRPr="006F248B" w:rsidRDefault="00DD1635" w:rsidP="006F248B">
            <w:pPr>
              <w:spacing w:before="0"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15BBD" w:rsidRPr="00911FAC" w:rsidTr="006F248B">
        <w:trPr>
          <w:trHeight w:val="70"/>
        </w:trPr>
        <w:tc>
          <w:tcPr>
            <w:tcW w:w="5949" w:type="dxa"/>
            <w:shd w:val="clear" w:color="auto" w:fill="auto"/>
          </w:tcPr>
          <w:p w:rsidR="00715BBD" w:rsidRPr="006F248B" w:rsidRDefault="00715BBD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Filtr prywatyzujący na monitor T25d</w:t>
            </w:r>
          </w:p>
        </w:tc>
        <w:tc>
          <w:tcPr>
            <w:tcW w:w="4252" w:type="dxa"/>
            <w:tcBorders>
              <w:tr2bl w:val="single" w:sz="4" w:space="0" w:color="auto"/>
            </w:tcBorders>
            <w:shd w:val="clear" w:color="auto" w:fill="auto"/>
          </w:tcPr>
          <w:p w:rsidR="00715BBD" w:rsidRPr="006F248B" w:rsidRDefault="00715BBD" w:rsidP="006F248B">
            <w:pPr>
              <w:spacing w:before="0"/>
              <w:ind w:left="745"/>
              <w:jc w:val="left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</w:p>
        </w:tc>
      </w:tr>
      <w:tr w:rsidR="004820EA" w:rsidRPr="00911FAC" w:rsidTr="006F248B">
        <w:trPr>
          <w:trHeight w:val="70"/>
        </w:trPr>
        <w:tc>
          <w:tcPr>
            <w:tcW w:w="5949" w:type="dxa"/>
            <w:shd w:val="clear" w:color="auto" w:fill="auto"/>
          </w:tcPr>
          <w:p w:rsidR="004820EA" w:rsidRPr="006F248B" w:rsidRDefault="004820EA" w:rsidP="009F4C28">
            <w:pPr>
              <w:numPr>
                <w:ilvl w:val="0"/>
                <w:numId w:val="120"/>
              </w:numPr>
              <w:spacing w:before="0" w:after="200" w:line="276" w:lineRule="auto"/>
              <w:ind w:left="731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Kolor czarny  </w:t>
            </w:r>
          </w:p>
          <w:p w:rsidR="004820EA" w:rsidRPr="006F248B" w:rsidRDefault="004820EA" w:rsidP="009F4C28">
            <w:pPr>
              <w:numPr>
                <w:ilvl w:val="0"/>
                <w:numId w:val="120"/>
              </w:numPr>
              <w:spacing w:before="0" w:after="200" w:line="276" w:lineRule="auto"/>
              <w:ind w:left="731"/>
              <w:contextualSpacing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zapewniający prywatność poprzez zaciemnienie ekranu po obu stronach 60-stopniowego pola widzenia </w:t>
            </w:r>
          </w:p>
          <w:p w:rsidR="004820EA" w:rsidRPr="006F248B" w:rsidRDefault="004820EA" w:rsidP="009F4C28">
            <w:pPr>
              <w:numPr>
                <w:ilvl w:val="0"/>
                <w:numId w:val="120"/>
              </w:numPr>
              <w:spacing w:before="0" w:after="200" w:line="276" w:lineRule="auto"/>
              <w:ind w:left="731"/>
              <w:contextualSpacing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Rozmiary pasujące do ekranów (ekrany bez dotyku) Monitor Lenovo ThinkVision T25d 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D1635" w:rsidRPr="006F248B" w:rsidRDefault="00DD1635" w:rsidP="006F248B">
            <w:pPr>
              <w:numPr>
                <w:ilvl w:val="0"/>
                <w:numId w:val="120"/>
              </w:numPr>
              <w:spacing w:before="0" w:after="200" w:line="276" w:lineRule="auto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DD1635" w:rsidRPr="006F248B" w:rsidRDefault="00DD1635" w:rsidP="006F248B">
            <w:pPr>
              <w:numPr>
                <w:ilvl w:val="0"/>
                <w:numId w:val="120"/>
              </w:numPr>
              <w:spacing w:before="0" w:after="200" w:line="276" w:lineRule="auto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DD1635" w:rsidRPr="006F248B" w:rsidRDefault="00DD1635" w:rsidP="006F248B">
            <w:pPr>
              <w:spacing w:before="0" w:after="200" w:line="276" w:lineRule="auto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DD1635" w:rsidRPr="006F248B" w:rsidRDefault="00DD1635" w:rsidP="006F248B">
            <w:pPr>
              <w:numPr>
                <w:ilvl w:val="0"/>
                <w:numId w:val="120"/>
              </w:numPr>
              <w:spacing w:before="0" w:after="200" w:line="276" w:lineRule="auto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 </w:t>
            </w:r>
          </w:p>
          <w:p w:rsidR="004820EA" w:rsidRPr="006F248B" w:rsidRDefault="00DD1635" w:rsidP="006F248B">
            <w:pPr>
              <w:spacing w:before="0"/>
              <w:ind w:left="745"/>
              <w:jc w:val="left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715BBD" w:rsidRPr="00911FAC" w:rsidTr="006F248B">
        <w:trPr>
          <w:trHeight w:val="70"/>
        </w:trPr>
        <w:tc>
          <w:tcPr>
            <w:tcW w:w="5949" w:type="dxa"/>
            <w:shd w:val="clear" w:color="auto" w:fill="auto"/>
          </w:tcPr>
          <w:p w:rsidR="00715BBD" w:rsidRPr="006F248B" w:rsidRDefault="00715BBD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Filtr prywatyzujący do HP EliteOne 800G</w:t>
            </w:r>
          </w:p>
        </w:tc>
        <w:tc>
          <w:tcPr>
            <w:tcW w:w="4252" w:type="dxa"/>
            <w:tcBorders>
              <w:tr2bl w:val="single" w:sz="4" w:space="0" w:color="auto"/>
            </w:tcBorders>
            <w:shd w:val="clear" w:color="auto" w:fill="auto"/>
          </w:tcPr>
          <w:p w:rsidR="00715BBD" w:rsidRPr="006F248B" w:rsidRDefault="00715BBD" w:rsidP="006F248B">
            <w:pPr>
              <w:spacing w:before="0"/>
              <w:ind w:left="745"/>
              <w:jc w:val="left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</w:p>
        </w:tc>
      </w:tr>
      <w:tr w:rsidR="004820EA" w:rsidRPr="00911FAC" w:rsidTr="006F248B">
        <w:trPr>
          <w:trHeight w:val="70"/>
        </w:trPr>
        <w:tc>
          <w:tcPr>
            <w:tcW w:w="5949" w:type="dxa"/>
            <w:shd w:val="clear" w:color="auto" w:fill="auto"/>
          </w:tcPr>
          <w:p w:rsidR="004820EA" w:rsidRPr="006F248B" w:rsidRDefault="004820EA" w:rsidP="009F4C28">
            <w:pPr>
              <w:numPr>
                <w:ilvl w:val="0"/>
                <w:numId w:val="120"/>
              </w:numPr>
              <w:spacing w:before="0" w:after="200" w:line="276" w:lineRule="auto"/>
              <w:ind w:left="731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Kolor czarny  </w:t>
            </w:r>
          </w:p>
          <w:p w:rsidR="004820EA" w:rsidRPr="006F248B" w:rsidRDefault="004820EA" w:rsidP="009F4C28">
            <w:pPr>
              <w:numPr>
                <w:ilvl w:val="0"/>
                <w:numId w:val="120"/>
              </w:numPr>
              <w:spacing w:before="0" w:after="200" w:line="276" w:lineRule="auto"/>
              <w:ind w:left="731"/>
              <w:contextualSpacing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zapewniający prywatność poprzez zaciemnienie ekranu po obu stronach 60-stopniowego pola widzenia </w:t>
            </w:r>
          </w:p>
          <w:p w:rsidR="004820EA" w:rsidRPr="006F248B" w:rsidRDefault="004820EA" w:rsidP="009F4C28">
            <w:pPr>
              <w:numPr>
                <w:ilvl w:val="0"/>
                <w:numId w:val="120"/>
              </w:numPr>
              <w:spacing w:before="0" w:after="200" w:line="276" w:lineRule="auto"/>
              <w:ind w:left="731"/>
              <w:contextualSpacing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Rozmiary pasujące do ekranów (ekrany bez dotyku): Komputer HP EliteOne 800 G3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D1635" w:rsidRPr="006F248B" w:rsidRDefault="00DD1635" w:rsidP="006F248B">
            <w:pPr>
              <w:numPr>
                <w:ilvl w:val="0"/>
                <w:numId w:val="120"/>
              </w:numPr>
              <w:spacing w:before="0" w:after="200" w:line="276" w:lineRule="auto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4820EA" w:rsidRPr="006F248B" w:rsidRDefault="00DD1635" w:rsidP="006F248B">
            <w:pPr>
              <w:numPr>
                <w:ilvl w:val="0"/>
                <w:numId w:val="120"/>
              </w:numPr>
              <w:spacing w:before="0" w:after="200" w:line="276" w:lineRule="auto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DD1635" w:rsidRPr="006F248B" w:rsidRDefault="00DD1635" w:rsidP="006F248B">
            <w:pPr>
              <w:spacing w:before="0" w:after="200" w:line="276" w:lineRule="auto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DD1635" w:rsidRPr="006F248B" w:rsidRDefault="00DD1635" w:rsidP="006F248B">
            <w:pPr>
              <w:numPr>
                <w:ilvl w:val="0"/>
                <w:numId w:val="120"/>
              </w:numPr>
              <w:spacing w:before="0" w:after="200" w:line="276" w:lineRule="auto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715BBD" w:rsidRPr="00911FAC" w:rsidTr="006F248B">
        <w:trPr>
          <w:trHeight w:val="70"/>
        </w:trPr>
        <w:tc>
          <w:tcPr>
            <w:tcW w:w="5949" w:type="dxa"/>
            <w:shd w:val="clear" w:color="auto" w:fill="auto"/>
          </w:tcPr>
          <w:p w:rsidR="00715BBD" w:rsidRPr="006F248B" w:rsidRDefault="00715BBD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Przewód HDM</w:t>
            </w:r>
            <w:r w:rsidR="00B304AF"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</w:t>
            </w: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- HDMI  1,8m</w:t>
            </w:r>
          </w:p>
        </w:tc>
        <w:tc>
          <w:tcPr>
            <w:tcW w:w="4252" w:type="dxa"/>
            <w:tcBorders>
              <w:tr2bl w:val="single" w:sz="4" w:space="0" w:color="auto"/>
            </w:tcBorders>
            <w:shd w:val="clear" w:color="auto" w:fill="auto"/>
          </w:tcPr>
          <w:p w:rsidR="00715BBD" w:rsidRPr="006F248B" w:rsidRDefault="00715BBD" w:rsidP="006F248B">
            <w:pPr>
              <w:spacing w:before="0"/>
              <w:jc w:val="left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</w:p>
        </w:tc>
      </w:tr>
      <w:tr w:rsidR="00BD1E14" w:rsidRPr="00911FAC" w:rsidTr="006F248B">
        <w:trPr>
          <w:trHeight w:val="70"/>
        </w:trPr>
        <w:tc>
          <w:tcPr>
            <w:tcW w:w="5949" w:type="dxa"/>
            <w:shd w:val="clear" w:color="auto" w:fill="auto"/>
          </w:tcPr>
          <w:p w:rsidR="00BD1E14" w:rsidRPr="006F248B" w:rsidRDefault="00BD1E14" w:rsidP="009F4C28">
            <w:pPr>
              <w:numPr>
                <w:ilvl w:val="0"/>
                <w:numId w:val="104"/>
              </w:numPr>
              <w:spacing w:before="0" w:after="5" w:line="249" w:lineRule="auto"/>
              <w:ind w:hanging="36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Złącza: HDMI M/M  </w:t>
            </w:r>
          </w:p>
          <w:p w:rsidR="00BD1E14" w:rsidRPr="006F248B" w:rsidRDefault="00BD1E14" w:rsidP="009F4C28">
            <w:pPr>
              <w:numPr>
                <w:ilvl w:val="0"/>
                <w:numId w:val="104"/>
              </w:numPr>
              <w:spacing w:before="0" w:after="5" w:line="249" w:lineRule="auto"/>
              <w:ind w:hanging="36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Długość kabla: 1.8m lub dłuższy </w:t>
            </w:r>
          </w:p>
          <w:p w:rsidR="00BD1E14" w:rsidRPr="006F248B" w:rsidRDefault="00BD1E14" w:rsidP="009F4C28">
            <w:pPr>
              <w:numPr>
                <w:ilvl w:val="0"/>
                <w:numId w:val="104"/>
              </w:numPr>
              <w:spacing w:before="0" w:after="5" w:line="249" w:lineRule="auto"/>
              <w:ind w:hanging="36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Wersja HDMI: 1.4 lub wyższa </w:t>
            </w:r>
          </w:p>
        </w:tc>
        <w:tc>
          <w:tcPr>
            <w:tcW w:w="4252" w:type="dxa"/>
            <w:shd w:val="clear" w:color="auto" w:fill="auto"/>
          </w:tcPr>
          <w:p w:rsidR="00DD1635" w:rsidRPr="006F248B" w:rsidRDefault="00DD1635" w:rsidP="006F248B">
            <w:pPr>
              <w:numPr>
                <w:ilvl w:val="0"/>
                <w:numId w:val="104"/>
              </w:numPr>
              <w:spacing w:before="0" w:after="200" w:line="276" w:lineRule="auto"/>
              <w:ind w:hanging="360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BD1E14" w:rsidRPr="006F248B" w:rsidRDefault="00DD1635" w:rsidP="006F248B">
            <w:pPr>
              <w:numPr>
                <w:ilvl w:val="0"/>
                <w:numId w:val="104"/>
              </w:numPr>
              <w:spacing w:before="0" w:after="200" w:line="276" w:lineRule="auto"/>
              <w:ind w:hanging="360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DD1635" w:rsidRPr="006F248B" w:rsidRDefault="00DD1635" w:rsidP="006F248B">
            <w:pPr>
              <w:numPr>
                <w:ilvl w:val="0"/>
                <w:numId w:val="104"/>
              </w:numPr>
              <w:spacing w:before="0" w:after="200" w:line="276" w:lineRule="auto"/>
              <w:ind w:hanging="360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715BBD" w:rsidRPr="00911FAC" w:rsidTr="006F248B">
        <w:trPr>
          <w:trHeight w:val="70"/>
        </w:trPr>
        <w:tc>
          <w:tcPr>
            <w:tcW w:w="5949" w:type="dxa"/>
            <w:shd w:val="clear" w:color="auto" w:fill="auto"/>
          </w:tcPr>
          <w:p w:rsidR="00BD1E14" w:rsidRPr="006F248B" w:rsidRDefault="00715BBD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Przewód DisplayPort - DVI  1,8m</w:t>
            </w:r>
          </w:p>
        </w:tc>
        <w:tc>
          <w:tcPr>
            <w:tcW w:w="4252" w:type="dxa"/>
            <w:shd w:val="clear" w:color="auto" w:fill="auto"/>
          </w:tcPr>
          <w:p w:rsidR="00715BBD" w:rsidRPr="006F248B" w:rsidRDefault="00715BBD" w:rsidP="006F248B">
            <w:pPr>
              <w:spacing w:before="0"/>
              <w:jc w:val="left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</w:p>
        </w:tc>
      </w:tr>
      <w:tr w:rsidR="00BD1E14" w:rsidRPr="00911FAC" w:rsidTr="006F248B">
        <w:trPr>
          <w:trHeight w:val="70"/>
        </w:trPr>
        <w:tc>
          <w:tcPr>
            <w:tcW w:w="5949" w:type="dxa"/>
            <w:shd w:val="clear" w:color="auto" w:fill="auto"/>
          </w:tcPr>
          <w:p w:rsidR="00BD1E14" w:rsidRPr="006F248B" w:rsidRDefault="00BD1E14" w:rsidP="009F4C28">
            <w:pPr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 xml:space="preserve">Złącza:  DisplayPort (M) - DVI-D </w:t>
            </w:r>
          </w:p>
          <w:p w:rsidR="00BD1E14" w:rsidRPr="006F248B" w:rsidRDefault="00BD1E14" w:rsidP="009F4C28">
            <w:pPr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Długość kabla: 1.8m 1.8 - 2m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D1635" w:rsidRPr="006F248B" w:rsidRDefault="00DD1635" w:rsidP="006F248B">
            <w:pPr>
              <w:numPr>
                <w:ilvl w:val="0"/>
                <w:numId w:val="124"/>
              </w:numPr>
              <w:spacing w:before="0" w:after="200" w:line="276" w:lineRule="auto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BD1E14" w:rsidRPr="006F248B" w:rsidRDefault="00DD1635" w:rsidP="006F248B">
            <w:pPr>
              <w:numPr>
                <w:ilvl w:val="0"/>
                <w:numId w:val="124"/>
              </w:numPr>
              <w:spacing w:before="0" w:after="200" w:line="276" w:lineRule="auto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15BBD" w:rsidRPr="00911FAC" w:rsidTr="006F248B">
        <w:trPr>
          <w:trHeight w:val="70"/>
        </w:trPr>
        <w:tc>
          <w:tcPr>
            <w:tcW w:w="5949" w:type="dxa"/>
            <w:shd w:val="clear" w:color="auto" w:fill="auto"/>
          </w:tcPr>
          <w:p w:rsidR="00715BBD" w:rsidRPr="006F248B" w:rsidRDefault="00715BBD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Przewód DisplayPort  1,8m</w:t>
            </w:r>
          </w:p>
        </w:tc>
        <w:tc>
          <w:tcPr>
            <w:tcW w:w="4252" w:type="dxa"/>
            <w:tcBorders>
              <w:tr2bl w:val="single" w:sz="4" w:space="0" w:color="auto"/>
            </w:tcBorders>
            <w:shd w:val="clear" w:color="auto" w:fill="auto"/>
          </w:tcPr>
          <w:p w:rsidR="00715BBD" w:rsidRPr="006F248B" w:rsidRDefault="00715BBD" w:rsidP="006F248B">
            <w:pPr>
              <w:spacing w:before="0"/>
              <w:ind w:left="745"/>
              <w:jc w:val="left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</w:p>
        </w:tc>
      </w:tr>
      <w:tr w:rsidR="00BD1E14" w:rsidRPr="00911FAC" w:rsidTr="006F248B">
        <w:trPr>
          <w:trHeight w:val="70"/>
        </w:trPr>
        <w:tc>
          <w:tcPr>
            <w:tcW w:w="5949" w:type="dxa"/>
            <w:shd w:val="clear" w:color="auto" w:fill="auto"/>
          </w:tcPr>
          <w:p w:rsidR="00BD1E14" w:rsidRPr="006F248B" w:rsidRDefault="00BD1E14" w:rsidP="006F248B">
            <w:pPr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•</w:t>
            </w: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ab/>
            </w: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Złącza: 20pin DisplayPort M/M </w:t>
            </w:r>
          </w:p>
          <w:p w:rsidR="00BD1E14" w:rsidRPr="006F248B" w:rsidRDefault="00BD1E14" w:rsidP="006F248B">
            <w:pPr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 xml:space="preserve">Długość kabla: 1.8 - 2m  </w:t>
            </w:r>
          </w:p>
          <w:p w:rsidR="00BD1E14" w:rsidRPr="006F248B" w:rsidRDefault="00BD1E14" w:rsidP="006F248B">
            <w:pPr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Przesyłanie sygnału: Audio-Video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07C02" w:rsidRPr="006F248B" w:rsidRDefault="00107C02" w:rsidP="006F248B">
            <w:pPr>
              <w:numPr>
                <w:ilvl w:val="0"/>
                <w:numId w:val="124"/>
              </w:numPr>
              <w:spacing w:before="0" w:after="200" w:line="276" w:lineRule="auto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107C02" w:rsidRPr="006F248B" w:rsidRDefault="00107C02" w:rsidP="006F248B">
            <w:pPr>
              <w:numPr>
                <w:ilvl w:val="0"/>
                <w:numId w:val="124"/>
              </w:numPr>
              <w:spacing w:before="0" w:after="200" w:line="276" w:lineRule="auto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BD1E14" w:rsidRPr="006F248B" w:rsidRDefault="00107C02" w:rsidP="006F248B">
            <w:pPr>
              <w:numPr>
                <w:ilvl w:val="0"/>
                <w:numId w:val="124"/>
              </w:numPr>
              <w:spacing w:before="0" w:after="200" w:line="276" w:lineRule="auto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715BBD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715BBD" w:rsidRPr="006F248B" w:rsidRDefault="00715BBD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Kabel zasilający komputerowy 3m</w:t>
            </w:r>
          </w:p>
        </w:tc>
        <w:tc>
          <w:tcPr>
            <w:tcW w:w="4252" w:type="dxa"/>
            <w:tcBorders>
              <w:tr2bl w:val="single" w:sz="4" w:space="0" w:color="auto"/>
            </w:tcBorders>
            <w:shd w:val="clear" w:color="auto" w:fill="auto"/>
          </w:tcPr>
          <w:p w:rsidR="00715BBD" w:rsidRPr="006F248B" w:rsidRDefault="00715BBD" w:rsidP="006F248B">
            <w:pPr>
              <w:spacing w:before="0" w:after="200" w:line="276" w:lineRule="auto"/>
              <w:ind w:left="745"/>
              <w:jc w:val="left"/>
              <w:rPr>
                <w:sz w:val="20"/>
                <w:szCs w:val="20"/>
              </w:rPr>
            </w:pPr>
          </w:p>
        </w:tc>
      </w:tr>
      <w:tr w:rsidR="00BD1E14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BD1E14" w:rsidRPr="006F248B" w:rsidRDefault="00BD1E14" w:rsidP="006F248B">
            <w:pPr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 xml:space="preserve">Kolor: Czarny </w:t>
            </w:r>
          </w:p>
          <w:p w:rsidR="00BD1E14" w:rsidRPr="006F248B" w:rsidRDefault="00BD1E14" w:rsidP="006F248B">
            <w:pPr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 xml:space="preserve">Rodzaj złącza: C13 - wtyk uniwersalny (DIN49441) </w:t>
            </w:r>
          </w:p>
          <w:p w:rsidR="00BD1E14" w:rsidRPr="006F248B" w:rsidRDefault="00BD1E14" w:rsidP="006F248B">
            <w:pPr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 xml:space="preserve">Długość kabla: min - 3m lub dłuższy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07C02" w:rsidRPr="006F248B" w:rsidRDefault="00107C02" w:rsidP="006F248B">
            <w:pPr>
              <w:numPr>
                <w:ilvl w:val="0"/>
                <w:numId w:val="124"/>
              </w:numPr>
              <w:spacing w:before="0" w:after="200" w:line="276" w:lineRule="auto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107C02" w:rsidRPr="006F248B" w:rsidRDefault="00107C02" w:rsidP="006F248B">
            <w:pPr>
              <w:numPr>
                <w:ilvl w:val="0"/>
                <w:numId w:val="124"/>
              </w:numPr>
              <w:spacing w:before="0" w:after="200" w:line="276" w:lineRule="auto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BD1E14" w:rsidRPr="006F248B" w:rsidRDefault="00107C02" w:rsidP="006F248B">
            <w:pPr>
              <w:numPr>
                <w:ilvl w:val="0"/>
                <w:numId w:val="124"/>
              </w:numPr>
              <w:spacing w:before="0" w:after="200" w:line="276" w:lineRule="auto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715BBD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715BBD" w:rsidRPr="006F248B" w:rsidRDefault="00715BBD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Adapter DP M do HDMI F</w:t>
            </w:r>
          </w:p>
        </w:tc>
        <w:tc>
          <w:tcPr>
            <w:tcW w:w="4252" w:type="dxa"/>
            <w:tcBorders>
              <w:tr2bl w:val="single" w:sz="4" w:space="0" w:color="auto"/>
            </w:tcBorders>
            <w:shd w:val="clear" w:color="auto" w:fill="auto"/>
          </w:tcPr>
          <w:p w:rsidR="00715BBD" w:rsidRPr="006F248B" w:rsidRDefault="00715BBD" w:rsidP="006F248B">
            <w:pPr>
              <w:spacing w:before="0" w:after="200" w:line="276" w:lineRule="auto"/>
              <w:ind w:left="745"/>
              <w:jc w:val="left"/>
              <w:rPr>
                <w:sz w:val="20"/>
                <w:szCs w:val="20"/>
              </w:rPr>
            </w:pPr>
          </w:p>
        </w:tc>
      </w:tr>
      <w:tr w:rsidR="00BD1E14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8B1173" w:rsidRPr="006F248B" w:rsidRDefault="008B1173" w:rsidP="009F4C28">
            <w:pPr>
              <w:pStyle w:val="Akapitzlist"/>
              <w:numPr>
                <w:ilvl w:val="0"/>
                <w:numId w:val="123"/>
              </w:numPr>
              <w:spacing w:line="240" w:lineRule="auto"/>
              <w:ind w:left="731" w:hanging="425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6F248B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Producent sprzętu:  Unitek, Delock, I-Tec </w:t>
            </w:r>
          </w:p>
          <w:p w:rsidR="008B1173" w:rsidRPr="006F248B" w:rsidRDefault="008B1173" w:rsidP="009F4C28">
            <w:pPr>
              <w:pStyle w:val="Akapitzlist"/>
              <w:numPr>
                <w:ilvl w:val="0"/>
                <w:numId w:val="123"/>
              </w:numPr>
              <w:spacing w:line="240" w:lineRule="auto"/>
              <w:ind w:left="731" w:hanging="425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6F248B">
              <w:rPr>
                <w:rFonts w:cs="Calibri"/>
                <w:color w:val="000000"/>
                <w:sz w:val="20"/>
                <w:szCs w:val="20"/>
                <w:lang w:val="en-US"/>
              </w:rPr>
              <w:t>Wsparcie   obsługi rozdzielczości 4K</w:t>
            </w:r>
          </w:p>
          <w:p w:rsidR="008B1173" w:rsidRPr="006F248B" w:rsidRDefault="008B1173" w:rsidP="009F4C28">
            <w:pPr>
              <w:pStyle w:val="Akapitzlist"/>
              <w:numPr>
                <w:ilvl w:val="0"/>
                <w:numId w:val="123"/>
              </w:numPr>
              <w:spacing w:line="240" w:lineRule="auto"/>
              <w:ind w:left="731" w:hanging="425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6F248B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Zgodny ze standardem DP 1.2 oraz HDMI 1.4 </w:t>
            </w:r>
          </w:p>
          <w:p w:rsidR="008B1173" w:rsidRPr="006F248B" w:rsidRDefault="008B1173" w:rsidP="009F4C28">
            <w:pPr>
              <w:pStyle w:val="Akapitzlist"/>
              <w:numPr>
                <w:ilvl w:val="0"/>
                <w:numId w:val="123"/>
              </w:numPr>
              <w:spacing w:line="240" w:lineRule="auto"/>
              <w:ind w:left="731" w:hanging="425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6F248B">
              <w:rPr>
                <w:rFonts w:cs="Calibri"/>
                <w:color w:val="000000"/>
                <w:sz w:val="20"/>
                <w:szCs w:val="20"/>
                <w:lang w:val="en-US"/>
              </w:rPr>
              <w:t>Wtyczka (męski) DisplayPort,</w:t>
            </w:r>
          </w:p>
          <w:p w:rsidR="00BD1E14" w:rsidRPr="006F248B" w:rsidRDefault="008B1173" w:rsidP="009F4C28">
            <w:pPr>
              <w:pStyle w:val="Akapitzlist"/>
              <w:numPr>
                <w:ilvl w:val="0"/>
                <w:numId w:val="123"/>
              </w:numPr>
              <w:spacing w:line="240" w:lineRule="auto"/>
              <w:ind w:left="731" w:hanging="425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6F248B">
              <w:rPr>
                <w:rFonts w:cs="Calibri"/>
                <w:color w:val="000000"/>
                <w:sz w:val="20"/>
                <w:szCs w:val="20"/>
                <w:lang w:val="en-US"/>
              </w:rPr>
              <w:lastRenderedPageBreak/>
              <w:t>Gniazdo (żeński) HDMI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07C02" w:rsidRPr="006F248B" w:rsidRDefault="00107C02" w:rsidP="006F248B">
            <w:pPr>
              <w:numPr>
                <w:ilvl w:val="0"/>
                <w:numId w:val="123"/>
              </w:numPr>
              <w:spacing w:before="0" w:after="200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lastRenderedPageBreak/>
              <w:t xml:space="preserve">  </w:t>
            </w:r>
          </w:p>
          <w:p w:rsidR="00107C02" w:rsidRPr="006F248B" w:rsidRDefault="00107C02" w:rsidP="006F248B">
            <w:pPr>
              <w:numPr>
                <w:ilvl w:val="0"/>
                <w:numId w:val="123"/>
              </w:numPr>
              <w:spacing w:before="0" w:after="200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107C02" w:rsidRPr="006F248B" w:rsidRDefault="00107C02" w:rsidP="006F248B">
            <w:pPr>
              <w:numPr>
                <w:ilvl w:val="0"/>
                <w:numId w:val="123"/>
              </w:numPr>
              <w:spacing w:before="0" w:after="200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107C02" w:rsidRPr="006F248B" w:rsidRDefault="00107C02" w:rsidP="006F248B">
            <w:pPr>
              <w:numPr>
                <w:ilvl w:val="0"/>
                <w:numId w:val="123"/>
              </w:numPr>
              <w:spacing w:before="0" w:after="200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BD1E14" w:rsidRPr="006F248B" w:rsidRDefault="00107C02" w:rsidP="006F248B">
            <w:pPr>
              <w:numPr>
                <w:ilvl w:val="0"/>
                <w:numId w:val="123"/>
              </w:numPr>
              <w:spacing w:before="0" w:after="200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715BBD" w:rsidRPr="00F14F8D" w:rsidTr="006F248B">
        <w:trPr>
          <w:trHeight w:val="348"/>
        </w:trPr>
        <w:tc>
          <w:tcPr>
            <w:tcW w:w="5949" w:type="dxa"/>
            <w:shd w:val="clear" w:color="auto" w:fill="auto"/>
          </w:tcPr>
          <w:p w:rsidR="00715BBD" w:rsidRPr="006F248B" w:rsidRDefault="00715BBD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Adapter USB </w:t>
            </w:r>
            <w:r w:rsidR="00B304AF"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-</w:t>
            </w: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Fast Ethernet</w:t>
            </w:r>
          </w:p>
        </w:tc>
        <w:tc>
          <w:tcPr>
            <w:tcW w:w="4252" w:type="dxa"/>
            <w:tcBorders>
              <w:tr2bl w:val="single" w:sz="4" w:space="0" w:color="auto"/>
            </w:tcBorders>
            <w:shd w:val="clear" w:color="auto" w:fill="auto"/>
          </w:tcPr>
          <w:p w:rsidR="00715BBD" w:rsidRPr="006F248B" w:rsidRDefault="00715BBD" w:rsidP="006F248B">
            <w:pPr>
              <w:spacing w:before="0" w:after="200" w:line="276" w:lineRule="auto"/>
              <w:ind w:left="745"/>
              <w:jc w:val="left"/>
              <w:rPr>
                <w:sz w:val="20"/>
                <w:szCs w:val="20"/>
              </w:rPr>
            </w:pPr>
          </w:p>
        </w:tc>
      </w:tr>
      <w:tr w:rsidR="00BD1E14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8B1173" w:rsidRPr="006F248B" w:rsidRDefault="008B1173" w:rsidP="006F248B">
            <w:pPr>
              <w:pStyle w:val="Akapitzlist"/>
              <w:numPr>
                <w:ilvl w:val="0"/>
                <w:numId w:val="124"/>
              </w:numPr>
              <w:spacing w:after="107" w:line="249" w:lineRule="auto"/>
              <w:ind w:left="731" w:hanging="425"/>
              <w:rPr>
                <w:rFonts w:eastAsia="Calibri" w:cs="Calibri"/>
                <w:color w:val="000000"/>
                <w:sz w:val="20"/>
                <w:szCs w:val="20"/>
              </w:rPr>
            </w:pPr>
            <w:r w:rsidRPr="006F248B">
              <w:rPr>
                <w:rFonts w:eastAsia="Calibri" w:cs="Calibri"/>
                <w:color w:val="000000"/>
                <w:sz w:val="20"/>
                <w:szCs w:val="20"/>
              </w:rPr>
              <w:t xml:space="preserve">Producent sprzętu:  Unitek, </w:t>
            </w:r>
            <w:r w:rsidRPr="006F248B">
              <w:rPr>
                <w:rFonts w:eastAsia="Arial" w:cs="Calibri"/>
                <w:color w:val="000000"/>
                <w:sz w:val="20"/>
                <w:szCs w:val="20"/>
              </w:rPr>
              <w:t xml:space="preserve">Delock, </w:t>
            </w:r>
            <w:r w:rsidRPr="006F248B">
              <w:rPr>
                <w:rFonts w:eastAsia="Calibri" w:cs="Calibri"/>
                <w:color w:val="000000"/>
                <w:sz w:val="20"/>
                <w:szCs w:val="20"/>
              </w:rPr>
              <w:t xml:space="preserve">I-Tec </w:t>
            </w:r>
          </w:p>
          <w:p w:rsidR="008B1173" w:rsidRPr="006F248B" w:rsidRDefault="008B1173" w:rsidP="006F248B">
            <w:pPr>
              <w:pStyle w:val="Akapitzlist"/>
              <w:numPr>
                <w:ilvl w:val="0"/>
                <w:numId w:val="124"/>
              </w:numPr>
              <w:spacing w:after="107" w:line="249" w:lineRule="auto"/>
              <w:ind w:left="731" w:hanging="425"/>
              <w:rPr>
                <w:rFonts w:eastAsia="Calibri" w:cs="Calibri"/>
                <w:color w:val="000000"/>
                <w:sz w:val="20"/>
                <w:szCs w:val="20"/>
              </w:rPr>
            </w:pPr>
            <w:r w:rsidRPr="006F248B">
              <w:rPr>
                <w:rFonts w:eastAsia="Calibri" w:cs="Calibri"/>
                <w:color w:val="000000"/>
                <w:sz w:val="20"/>
                <w:szCs w:val="20"/>
              </w:rPr>
              <w:t xml:space="preserve">Interfejs: USB 2.0 </w:t>
            </w:r>
          </w:p>
          <w:p w:rsidR="008B1173" w:rsidRPr="006F248B" w:rsidRDefault="008B1173" w:rsidP="006F248B">
            <w:pPr>
              <w:pStyle w:val="Akapitzlist"/>
              <w:numPr>
                <w:ilvl w:val="0"/>
                <w:numId w:val="124"/>
              </w:numPr>
              <w:spacing w:after="107" w:line="249" w:lineRule="auto"/>
              <w:ind w:left="731" w:hanging="425"/>
              <w:rPr>
                <w:rFonts w:eastAsia="Calibri" w:cs="Calibri"/>
                <w:color w:val="000000"/>
                <w:sz w:val="20"/>
                <w:szCs w:val="20"/>
              </w:rPr>
            </w:pPr>
            <w:r w:rsidRPr="006F248B">
              <w:rPr>
                <w:rFonts w:eastAsia="Calibri" w:cs="Calibri"/>
                <w:color w:val="000000"/>
                <w:sz w:val="20"/>
                <w:szCs w:val="20"/>
              </w:rPr>
              <w:t xml:space="preserve">Protokoły i standardy: IEEE 802.3 </w:t>
            </w:r>
          </w:p>
          <w:p w:rsidR="00BD1E14" w:rsidRPr="006F248B" w:rsidRDefault="00EB1DCF" w:rsidP="006F248B">
            <w:pPr>
              <w:pStyle w:val="Akapitzlist"/>
              <w:numPr>
                <w:ilvl w:val="0"/>
                <w:numId w:val="124"/>
              </w:numPr>
              <w:spacing w:after="107" w:line="249" w:lineRule="auto"/>
              <w:ind w:left="731" w:hanging="425"/>
              <w:rPr>
                <w:rFonts w:eastAsia="Calibri" w:cs="Calibri"/>
                <w:color w:val="000000"/>
                <w:sz w:val="20"/>
                <w:szCs w:val="20"/>
              </w:rPr>
            </w:pPr>
            <w:hyperlink r:id="rId19">
              <w:r w:rsidR="008B1173" w:rsidRPr="006F248B">
                <w:rPr>
                  <w:rFonts w:eastAsia="Calibri" w:cs="Calibri"/>
                  <w:color w:val="000000"/>
                  <w:sz w:val="20"/>
                  <w:szCs w:val="20"/>
                </w:rPr>
                <w:t>Porty:</w:t>
              </w:r>
            </w:hyperlink>
            <w:r w:rsidR="008B1173" w:rsidRPr="006F248B">
              <w:rPr>
                <w:rFonts w:eastAsia="Calibri" w:cs="Calibri"/>
                <w:color w:val="000000"/>
                <w:sz w:val="20"/>
                <w:szCs w:val="20"/>
              </w:rPr>
              <w:t xml:space="preserve"> 1 x RJ-45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07C02" w:rsidRPr="006F248B" w:rsidRDefault="00107C02" w:rsidP="006F248B">
            <w:pPr>
              <w:numPr>
                <w:ilvl w:val="0"/>
                <w:numId w:val="124"/>
              </w:numPr>
              <w:spacing w:before="0" w:after="200" w:line="276" w:lineRule="auto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BD1E14" w:rsidRPr="006F248B" w:rsidRDefault="00107C02" w:rsidP="006F248B">
            <w:pPr>
              <w:numPr>
                <w:ilvl w:val="0"/>
                <w:numId w:val="124"/>
              </w:numPr>
              <w:spacing w:before="0" w:after="200" w:line="276" w:lineRule="auto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107C02" w:rsidRPr="006F248B" w:rsidRDefault="00107C02" w:rsidP="006F248B">
            <w:pPr>
              <w:numPr>
                <w:ilvl w:val="0"/>
                <w:numId w:val="124"/>
              </w:numPr>
              <w:spacing w:before="0" w:after="200" w:line="276" w:lineRule="auto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107C02" w:rsidRPr="006F248B" w:rsidRDefault="00107C02" w:rsidP="006F248B">
            <w:pPr>
              <w:numPr>
                <w:ilvl w:val="0"/>
                <w:numId w:val="124"/>
              </w:numPr>
              <w:spacing w:before="0" w:after="200" w:line="276" w:lineRule="auto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715BBD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715BBD" w:rsidRPr="006F248B" w:rsidRDefault="0065541E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Adapter p</w:t>
            </w:r>
            <w:r w:rsidRPr="006F248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ort szeregowy RS-232 do USB</w:t>
            </w:r>
          </w:p>
        </w:tc>
        <w:tc>
          <w:tcPr>
            <w:tcW w:w="4252" w:type="dxa"/>
            <w:tcBorders>
              <w:tr2bl w:val="single" w:sz="4" w:space="0" w:color="auto"/>
            </w:tcBorders>
            <w:shd w:val="clear" w:color="auto" w:fill="auto"/>
          </w:tcPr>
          <w:p w:rsidR="00715BBD" w:rsidRPr="006F248B" w:rsidRDefault="00715BBD" w:rsidP="006F248B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BD1E14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8B1173" w:rsidRPr="006F248B" w:rsidRDefault="008B1173" w:rsidP="006F248B">
            <w:pPr>
              <w:pStyle w:val="Akapitzlist"/>
              <w:numPr>
                <w:ilvl w:val="0"/>
                <w:numId w:val="124"/>
              </w:numPr>
              <w:spacing w:after="107" w:line="249" w:lineRule="auto"/>
              <w:ind w:left="731" w:hanging="425"/>
              <w:rPr>
                <w:rFonts w:eastAsia="Calibri" w:cs="Calibri"/>
                <w:color w:val="000000"/>
                <w:sz w:val="20"/>
                <w:szCs w:val="20"/>
              </w:rPr>
            </w:pPr>
            <w:r w:rsidRPr="006F248B">
              <w:rPr>
                <w:rFonts w:eastAsia="Calibri" w:cs="Calibri"/>
                <w:color w:val="000000"/>
                <w:sz w:val="20"/>
                <w:szCs w:val="20"/>
              </w:rPr>
              <w:t xml:space="preserve">Producent sprzętu:  Moxa, Unitek, I-Tec </w:t>
            </w:r>
          </w:p>
          <w:p w:rsidR="008B1173" w:rsidRPr="006F248B" w:rsidRDefault="008B1173" w:rsidP="006F248B">
            <w:pPr>
              <w:pStyle w:val="Akapitzlist"/>
              <w:numPr>
                <w:ilvl w:val="0"/>
                <w:numId w:val="124"/>
              </w:numPr>
              <w:spacing w:after="107" w:line="249" w:lineRule="auto"/>
              <w:ind w:left="731" w:hanging="425"/>
              <w:rPr>
                <w:rFonts w:eastAsia="Calibri" w:cs="Calibri"/>
                <w:color w:val="000000"/>
                <w:sz w:val="20"/>
                <w:szCs w:val="20"/>
              </w:rPr>
            </w:pPr>
            <w:r w:rsidRPr="006F248B">
              <w:rPr>
                <w:rFonts w:eastAsia="Calibri" w:cs="Calibri"/>
                <w:color w:val="000000"/>
                <w:sz w:val="20"/>
                <w:szCs w:val="20"/>
              </w:rPr>
              <w:t xml:space="preserve">1 port RS-232, złącze DB9 </w:t>
            </w:r>
          </w:p>
          <w:p w:rsidR="008B1173" w:rsidRPr="006F248B" w:rsidRDefault="008B1173" w:rsidP="006F248B">
            <w:pPr>
              <w:pStyle w:val="Akapitzlist"/>
              <w:numPr>
                <w:ilvl w:val="0"/>
                <w:numId w:val="124"/>
              </w:numPr>
              <w:spacing w:after="107" w:line="249" w:lineRule="auto"/>
              <w:ind w:left="731" w:hanging="425"/>
              <w:rPr>
                <w:rFonts w:eastAsia="Calibri" w:cs="Calibri"/>
                <w:color w:val="000000"/>
                <w:sz w:val="20"/>
                <w:szCs w:val="20"/>
              </w:rPr>
            </w:pPr>
            <w:r w:rsidRPr="006F248B">
              <w:rPr>
                <w:rFonts w:eastAsia="Calibri" w:cs="Calibri"/>
                <w:color w:val="000000"/>
                <w:sz w:val="20"/>
                <w:szCs w:val="20"/>
              </w:rPr>
              <w:t xml:space="preserve">Prędkość transmisji od 50 bps do 921,6 Kbps </w:t>
            </w:r>
          </w:p>
          <w:p w:rsidR="008B1173" w:rsidRPr="006F248B" w:rsidRDefault="008B1173" w:rsidP="006F248B">
            <w:pPr>
              <w:pStyle w:val="Akapitzlist"/>
              <w:numPr>
                <w:ilvl w:val="0"/>
                <w:numId w:val="124"/>
              </w:numPr>
              <w:spacing w:after="107" w:line="249" w:lineRule="auto"/>
              <w:ind w:left="731" w:hanging="425"/>
              <w:rPr>
                <w:rFonts w:eastAsia="Calibri" w:cs="Calibri"/>
                <w:color w:val="000000"/>
                <w:sz w:val="20"/>
                <w:szCs w:val="20"/>
              </w:rPr>
            </w:pPr>
            <w:r w:rsidRPr="006F248B">
              <w:rPr>
                <w:rFonts w:eastAsia="Calibri" w:cs="Calibri"/>
                <w:color w:val="000000"/>
                <w:sz w:val="20"/>
                <w:szCs w:val="20"/>
              </w:rPr>
              <w:t xml:space="preserve">Zgodny z USB 2.0 i 1.1 </w:t>
            </w:r>
          </w:p>
          <w:p w:rsidR="008B1173" w:rsidRPr="006F248B" w:rsidRDefault="008B1173" w:rsidP="006F248B">
            <w:pPr>
              <w:pStyle w:val="Akapitzlist"/>
              <w:numPr>
                <w:ilvl w:val="0"/>
                <w:numId w:val="124"/>
              </w:numPr>
              <w:spacing w:after="107" w:line="249" w:lineRule="auto"/>
              <w:ind w:left="731" w:hanging="425"/>
              <w:rPr>
                <w:rFonts w:eastAsia="Calibri" w:cs="Calibri"/>
                <w:color w:val="000000"/>
                <w:sz w:val="20"/>
                <w:szCs w:val="20"/>
              </w:rPr>
            </w:pPr>
            <w:r w:rsidRPr="006F248B">
              <w:rPr>
                <w:rFonts w:eastAsia="Calibri" w:cs="Calibri"/>
                <w:color w:val="000000"/>
                <w:sz w:val="20"/>
                <w:szCs w:val="20"/>
              </w:rPr>
              <w:t xml:space="preserve">Prędkość transferu portu USB 12 Mbps </w:t>
            </w:r>
          </w:p>
          <w:p w:rsidR="008B1173" w:rsidRPr="006F248B" w:rsidRDefault="008B1173" w:rsidP="006F248B">
            <w:pPr>
              <w:pStyle w:val="Akapitzlist"/>
              <w:numPr>
                <w:ilvl w:val="0"/>
                <w:numId w:val="124"/>
              </w:numPr>
              <w:spacing w:after="107" w:line="249" w:lineRule="auto"/>
              <w:ind w:left="731" w:hanging="425"/>
              <w:rPr>
                <w:rFonts w:eastAsia="Calibri" w:cs="Calibri"/>
                <w:color w:val="000000"/>
                <w:sz w:val="20"/>
                <w:szCs w:val="20"/>
              </w:rPr>
            </w:pPr>
            <w:r w:rsidRPr="006F248B">
              <w:rPr>
                <w:rFonts w:eastAsia="Calibri" w:cs="Calibri"/>
                <w:color w:val="000000"/>
                <w:sz w:val="20"/>
                <w:szCs w:val="20"/>
              </w:rPr>
              <w:t xml:space="preserve">Diody: Active (USB), TxD/RxD (RS-232) </w:t>
            </w:r>
          </w:p>
          <w:p w:rsidR="008B1173" w:rsidRPr="006F248B" w:rsidRDefault="008B1173" w:rsidP="006F248B">
            <w:pPr>
              <w:pStyle w:val="Akapitzlist"/>
              <w:numPr>
                <w:ilvl w:val="0"/>
                <w:numId w:val="124"/>
              </w:numPr>
              <w:spacing w:after="107" w:line="249" w:lineRule="auto"/>
              <w:ind w:left="731" w:hanging="425"/>
              <w:rPr>
                <w:rFonts w:eastAsia="Calibri" w:cs="Calibri"/>
                <w:color w:val="000000"/>
                <w:sz w:val="20"/>
                <w:szCs w:val="20"/>
              </w:rPr>
            </w:pPr>
            <w:r w:rsidRPr="006F248B">
              <w:rPr>
                <w:rFonts w:eastAsia="Calibri" w:cs="Calibri"/>
                <w:color w:val="000000"/>
                <w:sz w:val="20"/>
                <w:szCs w:val="20"/>
              </w:rPr>
              <w:t xml:space="preserve">Zabezpieczenie przeciwprzepięciowe 15kV ESD </w:t>
            </w:r>
          </w:p>
          <w:p w:rsidR="00BD1E14" w:rsidRPr="006F248B" w:rsidRDefault="008B1173" w:rsidP="006F248B">
            <w:pPr>
              <w:pStyle w:val="Akapitzlist"/>
              <w:numPr>
                <w:ilvl w:val="0"/>
                <w:numId w:val="124"/>
              </w:numPr>
              <w:spacing w:after="107" w:line="249" w:lineRule="auto"/>
              <w:ind w:left="731" w:hanging="425"/>
              <w:rPr>
                <w:rFonts w:eastAsia="Calibri" w:cs="Calibri"/>
                <w:color w:val="000000"/>
                <w:sz w:val="20"/>
                <w:szCs w:val="20"/>
              </w:rPr>
            </w:pPr>
            <w:r w:rsidRPr="006F248B">
              <w:rPr>
                <w:rFonts w:eastAsia="Calibri" w:cs="Calibri"/>
                <w:color w:val="000000"/>
                <w:sz w:val="20"/>
                <w:szCs w:val="20"/>
              </w:rPr>
              <w:t xml:space="preserve">Sterowniki do Windows, WinCE 5.0, Linux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07C02" w:rsidRPr="006F248B" w:rsidRDefault="00107C02" w:rsidP="006F248B">
            <w:pPr>
              <w:numPr>
                <w:ilvl w:val="0"/>
                <w:numId w:val="110"/>
              </w:numPr>
              <w:spacing w:before="0" w:after="5"/>
              <w:ind w:hanging="360"/>
              <w:jc w:val="left"/>
              <w:rPr>
                <w:sz w:val="20"/>
                <w:szCs w:val="20"/>
              </w:rPr>
            </w:pPr>
            <w:r w:rsidRPr="006F248B">
              <w:rPr>
                <w:sz w:val="20"/>
                <w:szCs w:val="20"/>
              </w:rPr>
              <w:t xml:space="preserve">  </w:t>
            </w:r>
          </w:p>
          <w:p w:rsidR="00107C02" w:rsidRPr="006F248B" w:rsidRDefault="00107C02" w:rsidP="006F248B">
            <w:pPr>
              <w:numPr>
                <w:ilvl w:val="0"/>
                <w:numId w:val="110"/>
              </w:numPr>
              <w:spacing w:before="0" w:after="5"/>
              <w:ind w:hanging="360"/>
              <w:jc w:val="left"/>
              <w:rPr>
                <w:sz w:val="20"/>
                <w:szCs w:val="20"/>
              </w:rPr>
            </w:pPr>
            <w:r w:rsidRPr="006F248B">
              <w:rPr>
                <w:sz w:val="20"/>
                <w:szCs w:val="20"/>
              </w:rPr>
              <w:t xml:space="preserve">  </w:t>
            </w:r>
          </w:p>
          <w:p w:rsidR="00107C02" w:rsidRPr="006F248B" w:rsidRDefault="00107C02" w:rsidP="006F248B">
            <w:pPr>
              <w:numPr>
                <w:ilvl w:val="0"/>
                <w:numId w:val="110"/>
              </w:numPr>
              <w:spacing w:before="0" w:after="5"/>
              <w:ind w:hanging="360"/>
              <w:jc w:val="left"/>
              <w:rPr>
                <w:sz w:val="20"/>
                <w:szCs w:val="20"/>
              </w:rPr>
            </w:pPr>
            <w:r w:rsidRPr="006F248B">
              <w:rPr>
                <w:sz w:val="20"/>
                <w:szCs w:val="20"/>
              </w:rPr>
              <w:t xml:space="preserve">  </w:t>
            </w:r>
          </w:p>
          <w:p w:rsidR="00107C02" w:rsidRPr="006F248B" w:rsidRDefault="00107C02" w:rsidP="006F248B">
            <w:pPr>
              <w:numPr>
                <w:ilvl w:val="0"/>
                <w:numId w:val="110"/>
              </w:numPr>
              <w:spacing w:before="0" w:after="5"/>
              <w:ind w:hanging="360"/>
              <w:jc w:val="left"/>
              <w:rPr>
                <w:sz w:val="20"/>
                <w:szCs w:val="20"/>
              </w:rPr>
            </w:pPr>
            <w:r w:rsidRPr="006F248B">
              <w:rPr>
                <w:sz w:val="20"/>
                <w:szCs w:val="20"/>
              </w:rPr>
              <w:t xml:space="preserve">  </w:t>
            </w:r>
          </w:p>
          <w:p w:rsidR="00107C02" w:rsidRPr="006F248B" w:rsidRDefault="00107C02" w:rsidP="006F248B">
            <w:pPr>
              <w:numPr>
                <w:ilvl w:val="0"/>
                <w:numId w:val="110"/>
              </w:numPr>
              <w:spacing w:before="0" w:after="5"/>
              <w:ind w:hanging="360"/>
              <w:jc w:val="left"/>
              <w:rPr>
                <w:sz w:val="20"/>
                <w:szCs w:val="20"/>
              </w:rPr>
            </w:pPr>
            <w:r w:rsidRPr="006F248B">
              <w:rPr>
                <w:sz w:val="20"/>
                <w:szCs w:val="20"/>
              </w:rPr>
              <w:t xml:space="preserve">  </w:t>
            </w:r>
          </w:p>
          <w:p w:rsidR="00107C02" w:rsidRPr="006F248B" w:rsidRDefault="00107C02" w:rsidP="006F248B">
            <w:pPr>
              <w:numPr>
                <w:ilvl w:val="0"/>
                <w:numId w:val="110"/>
              </w:numPr>
              <w:spacing w:before="0" w:after="5"/>
              <w:ind w:hanging="360"/>
              <w:jc w:val="left"/>
              <w:rPr>
                <w:sz w:val="20"/>
                <w:szCs w:val="20"/>
              </w:rPr>
            </w:pPr>
            <w:r w:rsidRPr="006F248B">
              <w:rPr>
                <w:sz w:val="20"/>
                <w:szCs w:val="20"/>
              </w:rPr>
              <w:t xml:space="preserve">  </w:t>
            </w:r>
          </w:p>
          <w:p w:rsidR="00107C02" w:rsidRPr="006F248B" w:rsidRDefault="00107C02" w:rsidP="006F248B">
            <w:pPr>
              <w:numPr>
                <w:ilvl w:val="0"/>
                <w:numId w:val="110"/>
              </w:numPr>
              <w:spacing w:before="0" w:after="5"/>
              <w:ind w:hanging="360"/>
              <w:jc w:val="left"/>
              <w:rPr>
                <w:sz w:val="20"/>
                <w:szCs w:val="20"/>
              </w:rPr>
            </w:pPr>
            <w:r w:rsidRPr="006F248B">
              <w:rPr>
                <w:sz w:val="20"/>
                <w:szCs w:val="20"/>
              </w:rPr>
              <w:t xml:space="preserve">  </w:t>
            </w:r>
          </w:p>
          <w:p w:rsidR="00BD1E14" w:rsidRPr="006F248B" w:rsidRDefault="00107C02" w:rsidP="006F248B">
            <w:pPr>
              <w:numPr>
                <w:ilvl w:val="0"/>
                <w:numId w:val="110"/>
              </w:numPr>
              <w:spacing w:before="0" w:after="5"/>
              <w:ind w:hanging="360"/>
              <w:jc w:val="left"/>
              <w:rPr>
                <w:sz w:val="20"/>
                <w:szCs w:val="20"/>
              </w:rPr>
            </w:pPr>
            <w:r w:rsidRPr="006F248B">
              <w:rPr>
                <w:sz w:val="20"/>
                <w:szCs w:val="20"/>
              </w:rPr>
              <w:t xml:space="preserve"> </w:t>
            </w:r>
          </w:p>
        </w:tc>
      </w:tr>
      <w:tr w:rsidR="00715BBD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715BBD" w:rsidRPr="006F248B" w:rsidRDefault="00715BBD" w:rsidP="006F248B">
            <w:pPr>
              <w:numPr>
                <w:ilvl w:val="3"/>
                <w:numId w:val="14"/>
              </w:numPr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Prezenter bezprzewodowy</w:t>
            </w:r>
          </w:p>
        </w:tc>
        <w:tc>
          <w:tcPr>
            <w:tcW w:w="4252" w:type="dxa"/>
            <w:tcBorders>
              <w:tr2bl w:val="single" w:sz="4" w:space="0" w:color="auto"/>
            </w:tcBorders>
            <w:shd w:val="clear" w:color="auto" w:fill="auto"/>
          </w:tcPr>
          <w:p w:rsidR="00715BBD" w:rsidRPr="006F248B" w:rsidRDefault="00715BBD" w:rsidP="006F248B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BD1E14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876F0D" w:rsidRPr="006F248B" w:rsidRDefault="00876F0D" w:rsidP="006F248B">
            <w:pPr>
              <w:numPr>
                <w:ilvl w:val="0"/>
                <w:numId w:val="111"/>
              </w:numPr>
              <w:spacing w:before="0" w:after="49" w:line="276" w:lineRule="auto"/>
              <w:ind w:hanging="36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Producent sprzętu: Logitech, Targus </w:t>
            </w:r>
          </w:p>
          <w:p w:rsidR="00876F0D" w:rsidRPr="006F248B" w:rsidRDefault="00876F0D" w:rsidP="006F248B">
            <w:pPr>
              <w:numPr>
                <w:ilvl w:val="0"/>
                <w:numId w:val="111"/>
              </w:numPr>
              <w:spacing w:before="0" w:after="49" w:line="276" w:lineRule="auto"/>
              <w:ind w:hanging="36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Interfejs USB </w:t>
            </w:r>
          </w:p>
          <w:p w:rsidR="00876F0D" w:rsidRPr="006F248B" w:rsidRDefault="00876F0D" w:rsidP="006F248B">
            <w:pPr>
              <w:numPr>
                <w:ilvl w:val="0"/>
                <w:numId w:val="111"/>
              </w:numPr>
              <w:spacing w:before="0" w:after="49" w:line="276" w:lineRule="auto"/>
              <w:ind w:hanging="36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Wskaźnik laserowy </w:t>
            </w:r>
          </w:p>
          <w:p w:rsidR="00876F0D" w:rsidRPr="006F248B" w:rsidRDefault="00876F0D" w:rsidP="006F248B">
            <w:pPr>
              <w:numPr>
                <w:ilvl w:val="0"/>
                <w:numId w:val="111"/>
              </w:numPr>
              <w:spacing w:before="0" w:after="46" w:line="276" w:lineRule="auto"/>
              <w:ind w:hanging="36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Zasilanie: Baterie  </w:t>
            </w:r>
          </w:p>
          <w:p w:rsidR="00876F0D" w:rsidRPr="006F248B" w:rsidRDefault="00876F0D" w:rsidP="006F248B">
            <w:pPr>
              <w:numPr>
                <w:ilvl w:val="0"/>
                <w:numId w:val="111"/>
              </w:numPr>
              <w:spacing w:before="0" w:after="48" w:line="276" w:lineRule="auto"/>
              <w:ind w:hanging="36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Łączność: Bezprzewodowa 2.4 GHz </w:t>
            </w:r>
          </w:p>
          <w:p w:rsidR="00BD1E14" w:rsidRPr="006F248B" w:rsidRDefault="00876F0D" w:rsidP="006F248B">
            <w:pPr>
              <w:numPr>
                <w:ilvl w:val="0"/>
                <w:numId w:val="111"/>
              </w:numPr>
              <w:spacing w:before="0" w:after="5" w:line="276" w:lineRule="auto"/>
              <w:ind w:hanging="36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Wskaźnik poziomu naładowania 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07C02" w:rsidRPr="006F248B" w:rsidRDefault="00107C02" w:rsidP="006F248B">
            <w:pPr>
              <w:numPr>
                <w:ilvl w:val="0"/>
                <w:numId w:val="111"/>
              </w:numPr>
              <w:spacing w:before="0" w:after="5" w:line="360" w:lineRule="auto"/>
              <w:ind w:hanging="400"/>
              <w:jc w:val="left"/>
              <w:rPr>
                <w:sz w:val="20"/>
                <w:szCs w:val="20"/>
              </w:rPr>
            </w:pPr>
            <w:r w:rsidRPr="006F248B">
              <w:rPr>
                <w:sz w:val="20"/>
                <w:szCs w:val="20"/>
              </w:rPr>
              <w:lastRenderedPageBreak/>
              <w:t xml:space="preserve">  </w:t>
            </w:r>
          </w:p>
          <w:p w:rsidR="00107C02" w:rsidRPr="006F248B" w:rsidRDefault="00107C02" w:rsidP="006F248B">
            <w:pPr>
              <w:numPr>
                <w:ilvl w:val="0"/>
                <w:numId w:val="111"/>
              </w:numPr>
              <w:spacing w:before="0" w:after="5" w:line="360" w:lineRule="auto"/>
              <w:ind w:hanging="400"/>
              <w:jc w:val="left"/>
              <w:rPr>
                <w:sz w:val="20"/>
                <w:szCs w:val="20"/>
              </w:rPr>
            </w:pPr>
            <w:r w:rsidRPr="006F248B">
              <w:rPr>
                <w:sz w:val="20"/>
                <w:szCs w:val="20"/>
              </w:rPr>
              <w:t xml:space="preserve">  </w:t>
            </w:r>
          </w:p>
          <w:p w:rsidR="00107C02" w:rsidRPr="006F248B" w:rsidRDefault="00107C02" w:rsidP="006F248B">
            <w:pPr>
              <w:numPr>
                <w:ilvl w:val="0"/>
                <w:numId w:val="111"/>
              </w:numPr>
              <w:spacing w:before="0" w:after="5" w:line="360" w:lineRule="auto"/>
              <w:ind w:hanging="400"/>
              <w:jc w:val="left"/>
              <w:rPr>
                <w:sz w:val="20"/>
                <w:szCs w:val="20"/>
              </w:rPr>
            </w:pPr>
            <w:r w:rsidRPr="006F248B">
              <w:rPr>
                <w:sz w:val="20"/>
                <w:szCs w:val="20"/>
              </w:rPr>
              <w:t xml:space="preserve">  </w:t>
            </w:r>
          </w:p>
          <w:p w:rsidR="00107C02" w:rsidRPr="006F248B" w:rsidRDefault="00107C02" w:rsidP="006F248B">
            <w:pPr>
              <w:numPr>
                <w:ilvl w:val="0"/>
                <w:numId w:val="111"/>
              </w:numPr>
              <w:spacing w:before="0" w:after="5" w:line="360" w:lineRule="auto"/>
              <w:ind w:hanging="400"/>
              <w:jc w:val="left"/>
              <w:rPr>
                <w:sz w:val="20"/>
                <w:szCs w:val="20"/>
              </w:rPr>
            </w:pPr>
            <w:r w:rsidRPr="006F248B">
              <w:rPr>
                <w:sz w:val="20"/>
                <w:szCs w:val="20"/>
              </w:rPr>
              <w:t xml:space="preserve">  </w:t>
            </w:r>
          </w:p>
          <w:p w:rsidR="00107C02" w:rsidRPr="006F248B" w:rsidRDefault="00107C02" w:rsidP="006F248B">
            <w:pPr>
              <w:numPr>
                <w:ilvl w:val="0"/>
                <w:numId w:val="111"/>
              </w:numPr>
              <w:spacing w:before="0" w:after="5" w:line="360" w:lineRule="auto"/>
              <w:ind w:hanging="400"/>
              <w:jc w:val="left"/>
              <w:rPr>
                <w:sz w:val="20"/>
                <w:szCs w:val="20"/>
              </w:rPr>
            </w:pPr>
            <w:r w:rsidRPr="006F248B">
              <w:rPr>
                <w:sz w:val="20"/>
                <w:szCs w:val="20"/>
              </w:rPr>
              <w:lastRenderedPageBreak/>
              <w:t xml:space="preserve">  </w:t>
            </w:r>
          </w:p>
          <w:p w:rsidR="00BD1E14" w:rsidRPr="006F248B" w:rsidRDefault="00107C02" w:rsidP="006F248B">
            <w:pPr>
              <w:numPr>
                <w:ilvl w:val="0"/>
                <w:numId w:val="111"/>
              </w:numPr>
              <w:spacing w:before="0" w:after="5" w:line="360" w:lineRule="auto"/>
              <w:ind w:hanging="400"/>
              <w:jc w:val="left"/>
              <w:rPr>
                <w:sz w:val="20"/>
                <w:szCs w:val="20"/>
              </w:rPr>
            </w:pPr>
            <w:r w:rsidRPr="006F248B">
              <w:rPr>
                <w:sz w:val="20"/>
                <w:szCs w:val="20"/>
              </w:rPr>
              <w:t xml:space="preserve">  </w:t>
            </w:r>
          </w:p>
        </w:tc>
      </w:tr>
      <w:tr w:rsidR="00715BBD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715BBD" w:rsidRPr="006F248B" w:rsidRDefault="00715BBD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 xml:space="preserve"> Gąbki do słuchawek z mikrofonem</w:t>
            </w:r>
          </w:p>
        </w:tc>
        <w:tc>
          <w:tcPr>
            <w:tcW w:w="4252" w:type="dxa"/>
            <w:tcBorders>
              <w:tr2bl w:val="single" w:sz="4" w:space="0" w:color="auto"/>
            </w:tcBorders>
            <w:shd w:val="clear" w:color="auto" w:fill="auto"/>
          </w:tcPr>
          <w:p w:rsidR="00715BBD" w:rsidRPr="006F248B" w:rsidRDefault="00715BBD" w:rsidP="006F248B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BD1E14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BD1E14" w:rsidRPr="006F248B" w:rsidRDefault="00876F0D" w:rsidP="006F248B">
            <w:pPr>
              <w:pStyle w:val="Akapitzlist"/>
              <w:numPr>
                <w:ilvl w:val="0"/>
                <w:numId w:val="56"/>
              </w:numPr>
              <w:spacing w:after="28" w:line="249" w:lineRule="auto"/>
              <w:ind w:left="731"/>
              <w:rPr>
                <w:rFonts w:eastAsia="Calibri" w:cs="Calibri"/>
                <w:color w:val="000000"/>
                <w:sz w:val="20"/>
                <w:szCs w:val="20"/>
              </w:rPr>
            </w:pPr>
            <w:r w:rsidRPr="006F248B">
              <w:rPr>
                <w:rFonts w:eastAsia="Calibri" w:cs="Calibri"/>
                <w:color w:val="000000"/>
                <w:sz w:val="20"/>
                <w:szCs w:val="20"/>
              </w:rPr>
              <w:t xml:space="preserve">Przeznaczenie: Słuchawki   Sennheiser PC8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BD1E14" w:rsidRPr="006F248B" w:rsidRDefault="00107C02" w:rsidP="006F248B">
            <w:pPr>
              <w:numPr>
                <w:ilvl w:val="0"/>
                <w:numId w:val="56"/>
              </w:numPr>
              <w:spacing w:before="0" w:after="200" w:line="276" w:lineRule="auto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E36A55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E36A55" w:rsidRPr="006F248B" w:rsidRDefault="00E36A55" w:rsidP="006F248B">
            <w:pPr>
              <w:numPr>
                <w:ilvl w:val="3"/>
                <w:numId w:val="14"/>
              </w:numPr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Czytnik kodów kreskowych</w:t>
            </w:r>
            <w:r w:rsidRPr="006F248B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***</w:t>
            </w:r>
          </w:p>
        </w:tc>
        <w:tc>
          <w:tcPr>
            <w:tcW w:w="4252" w:type="dxa"/>
            <w:tcBorders>
              <w:tr2bl w:val="single" w:sz="4" w:space="0" w:color="auto"/>
            </w:tcBorders>
            <w:shd w:val="clear" w:color="auto" w:fill="auto"/>
          </w:tcPr>
          <w:p w:rsidR="00E36A55" w:rsidRPr="006F248B" w:rsidRDefault="00E36A55" w:rsidP="006F248B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BD1E14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876F0D" w:rsidRPr="006F248B" w:rsidRDefault="00876F0D" w:rsidP="006F248B">
            <w:pPr>
              <w:spacing w:before="0" w:after="200" w:line="276" w:lineRule="auto"/>
              <w:ind w:left="306"/>
              <w:contextualSpacing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•</w:t>
            </w:r>
            <w:r w:rsidRPr="006F248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ab/>
              <w:t xml:space="preserve">Źródło światła: 650nm Laser </w:t>
            </w:r>
          </w:p>
          <w:p w:rsidR="00876F0D" w:rsidRPr="006F248B" w:rsidRDefault="00876F0D" w:rsidP="006F248B">
            <w:pPr>
              <w:spacing w:before="0" w:after="200" w:line="276" w:lineRule="auto"/>
              <w:ind w:left="306"/>
              <w:contextualSpacing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•</w:t>
            </w:r>
            <w:r w:rsidRPr="006F248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ab/>
              <w:t xml:space="preserve">Materiał wykonania: ABS+PC </w:t>
            </w:r>
          </w:p>
          <w:p w:rsidR="00876F0D" w:rsidRPr="006F248B" w:rsidRDefault="00876F0D" w:rsidP="006F248B">
            <w:pPr>
              <w:spacing w:before="0" w:after="200" w:line="276" w:lineRule="auto"/>
              <w:ind w:left="306"/>
              <w:contextualSpacing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•</w:t>
            </w:r>
            <w:r w:rsidRPr="006F248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ab/>
              <w:t xml:space="preserve">Metoda skanowania: ręczne / automatyczne </w:t>
            </w:r>
          </w:p>
          <w:p w:rsidR="00876F0D" w:rsidRPr="006F248B" w:rsidRDefault="00876F0D" w:rsidP="006F248B">
            <w:pPr>
              <w:spacing w:before="0" w:after="200" w:line="276" w:lineRule="auto"/>
              <w:ind w:left="306"/>
              <w:contextualSpacing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•</w:t>
            </w:r>
            <w:r w:rsidRPr="006F248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ab/>
              <w:t xml:space="preserve">Potwierdzenie (światło): dioda LED (czerwona, zielona) </w:t>
            </w:r>
          </w:p>
          <w:p w:rsidR="00876F0D" w:rsidRPr="006F248B" w:rsidRDefault="00876F0D" w:rsidP="006F248B">
            <w:pPr>
              <w:spacing w:before="0" w:after="200" w:line="276" w:lineRule="auto"/>
              <w:ind w:left="306"/>
              <w:contextualSpacing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•</w:t>
            </w:r>
            <w:r w:rsidRPr="006F248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ab/>
              <w:t xml:space="preserve">Potwierdzenie (dźwięk): dwa rodzaje emitowanego dźwięku </w:t>
            </w:r>
          </w:p>
          <w:p w:rsidR="00876F0D" w:rsidRPr="006F248B" w:rsidRDefault="00876F0D" w:rsidP="006F248B">
            <w:pPr>
              <w:spacing w:before="0" w:after="200" w:line="276" w:lineRule="auto"/>
              <w:ind w:left="306"/>
              <w:contextualSpacing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•</w:t>
            </w:r>
            <w:r w:rsidRPr="006F248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ab/>
              <w:t xml:space="preserve">Interfejs: RS232, USB, KBW </w:t>
            </w:r>
          </w:p>
          <w:p w:rsidR="00876F0D" w:rsidRPr="006F248B" w:rsidRDefault="00876F0D" w:rsidP="006F248B">
            <w:pPr>
              <w:spacing w:before="0" w:after="200" w:line="276" w:lineRule="auto"/>
              <w:ind w:left="306"/>
              <w:contextualSpacing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•</w:t>
            </w:r>
            <w:r w:rsidRPr="006F248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ab/>
              <w:t xml:space="preserve">Szerokość odczytu [mm]: 100 </w:t>
            </w:r>
          </w:p>
          <w:p w:rsidR="00876F0D" w:rsidRPr="006F248B" w:rsidRDefault="00876F0D" w:rsidP="006F248B">
            <w:pPr>
              <w:spacing w:before="0" w:after="200" w:line="276" w:lineRule="auto"/>
              <w:ind w:left="306"/>
              <w:contextualSpacing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•</w:t>
            </w:r>
            <w:r w:rsidRPr="006F248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ab/>
              <w:t xml:space="preserve">Szybkość odczytu: 200 razy/sekunda </w:t>
            </w:r>
          </w:p>
          <w:p w:rsidR="00876F0D" w:rsidRPr="006F248B" w:rsidRDefault="00876F0D" w:rsidP="006F248B">
            <w:pPr>
              <w:spacing w:before="0" w:after="200" w:line="276" w:lineRule="auto"/>
              <w:ind w:left="306"/>
              <w:contextualSpacing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•</w:t>
            </w:r>
            <w:r w:rsidRPr="006F248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ab/>
              <w:t xml:space="preserve">Dokładność odczytu [mm]: 0.10-0.825 </w:t>
            </w:r>
          </w:p>
          <w:p w:rsidR="00876F0D" w:rsidRPr="006F248B" w:rsidRDefault="00876F0D" w:rsidP="006F248B">
            <w:pPr>
              <w:spacing w:before="0" w:after="200" w:line="276" w:lineRule="auto"/>
              <w:ind w:left="306"/>
              <w:contextualSpacing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•</w:t>
            </w:r>
            <w:r w:rsidRPr="006F248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ab/>
              <w:t xml:space="preserve">Współczynnik błędu: 1/800 milionów </w:t>
            </w:r>
          </w:p>
          <w:p w:rsidR="00876F0D" w:rsidRPr="006F248B" w:rsidRDefault="00876F0D" w:rsidP="006F248B">
            <w:pPr>
              <w:spacing w:before="0" w:after="200"/>
              <w:ind w:left="306"/>
              <w:contextualSpacing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•</w:t>
            </w:r>
            <w:r w:rsidRPr="006F248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ab/>
              <w:t xml:space="preserve">Odczytywane kody: EAN8, EAN13, EAN128, UPC-A, UPC-E, CODE128, CODE39, CODE93, CODE11, GS1-DATAE, INDUS25, IATA25, MATRIX25, CHINESE25, CODABAR, MSI, pozostałe jednowymiarowe </w:t>
            </w:r>
          </w:p>
          <w:p w:rsidR="00876F0D" w:rsidRPr="006F248B" w:rsidRDefault="00876F0D" w:rsidP="006F248B">
            <w:pPr>
              <w:spacing w:before="0" w:after="200" w:line="276" w:lineRule="auto"/>
              <w:ind w:left="306"/>
              <w:contextualSpacing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•</w:t>
            </w:r>
            <w:r w:rsidRPr="006F248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ab/>
              <w:t xml:space="preserve">W zestawie: czytnik, podstawka, przewód USB </w:t>
            </w:r>
          </w:p>
          <w:p w:rsidR="00BD1E14" w:rsidRPr="006F248B" w:rsidRDefault="00876F0D" w:rsidP="006F248B">
            <w:pPr>
              <w:spacing w:before="0" w:after="200" w:line="276" w:lineRule="auto"/>
              <w:ind w:left="306"/>
              <w:contextualSpacing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•</w:t>
            </w:r>
            <w:r w:rsidRPr="006F248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ab/>
              <w:t>Wymiary urządzenia max [mm]: 65 x 135 x 90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07C02" w:rsidRPr="006F248B" w:rsidRDefault="00107C02" w:rsidP="006F248B">
            <w:pPr>
              <w:numPr>
                <w:ilvl w:val="0"/>
                <w:numId w:val="116"/>
              </w:numPr>
              <w:spacing w:before="0" w:after="200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107C02" w:rsidRPr="006F248B" w:rsidRDefault="00107C02" w:rsidP="006F248B">
            <w:pPr>
              <w:numPr>
                <w:ilvl w:val="0"/>
                <w:numId w:val="116"/>
              </w:numPr>
              <w:spacing w:before="0" w:after="200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107C02" w:rsidRPr="006F248B" w:rsidRDefault="00107C02" w:rsidP="006F248B">
            <w:pPr>
              <w:numPr>
                <w:ilvl w:val="0"/>
                <w:numId w:val="116"/>
              </w:numPr>
              <w:spacing w:before="0" w:after="200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107C02" w:rsidRPr="006F248B" w:rsidRDefault="00107C02" w:rsidP="006F248B">
            <w:pPr>
              <w:numPr>
                <w:ilvl w:val="0"/>
                <w:numId w:val="116"/>
              </w:numPr>
              <w:spacing w:before="0" w:after="200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107C02" w:rsidRPr="006F248B" w:rsidRDefault="00107C02" w:rsidP="006F248B">
            <w:pPr>
              <w:numPr>
                <w:ilvl w:val="0"/>
                <w:numId w:val="116"/>
              </w:numPr>
              <w:spacing w:before="0" w:after="200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107C02" w:rsidRPr="006F248B" w:rsidRDefault="00107C02" w:rsidP="006F248B">
            <w:pPr>
              <w:numPr>
                <w:ilvl w:val="0"/>
                <w:numId w:val="116"/>
              </w:numPr>
              <w:spacing w:before="0" w:after="200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107C02" w:rsidRPr="006F248B" w:rsidRDefault="00107C02" w:rsidP="006F248B">
            <w:pPr>
              <w:numPr>
                <w:ilvl w:val="0"/>
                <w:numId w:val="116"/>
              </w:numPr>
              <w:spacing w:before="0" w:after="200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107C02" w:rsidRPr="006F248B" w:rsidRDefault="00107C02" w:rsidP="006F248B">
            <w:pPr>
              <w:numPr>
                <w:ilvl w:val="0"/>
                <w:numId w:val="116"/>
              </w:numPr>
              <w:spacing w:before="0" w:after="200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107C02" w:rsidRPr="006F248B" w:rsidRDefault="00107C02" w:rsidP="006F248B">
            <w:pPr>
              <w:numPr>
                <w:ilvl w:val="0"/>
                <w:numId w:val="116"/>
              </w:numPr>
              <w:spacing w:before="0" w:after="200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107C02" w:rsidRPr="006F248B" w:rsidRDefault="00107C02" w:rsidP="006F248B">
            <w:pPr>
              <w:numPr>
                <w:ilvl w:val="0"/>
                <w:numId w:val="116"/>
              </w:numPr>
              <w:spacing w:before="0" w:after="200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107C02" w:rsidRPr="006F248B" w:rsidRDefault="00107C02" w:rsidP="006F248B">
            <w:pPr>
              <w:numPr>
                <w:ilvl w:val="0"/>
                <w:numId w:val="116"/>
              </w:numPr>
              <w:spacing w:before="0" w:after="200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107C02" w:rsidRPr="006F248B" w:rsidRDefault="00107C02" w:rsidP="006F248B">
            <w:pPr>
              <w:numPr>
                <w:ilvl w:val="0"/>
                <w:numId w:val="116"/>
              </w:numPr>
              <w:spacing w:before="0" w:after="200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107C02" w:rsidRPr="006F248B" w:rsidRDefault="00107C02" w:rsidP="006F248B">
            <w:pPr>
              <w:spacing w:before="0" w:after="200"/>
              <w:ind w:left="720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107C02" w:rsidRPr="006F248B" w:rsidRDefault="00107C02" w:rsidP="006F248B">
            <w:pPr>
              <w:spacing w:before="0" w:after="200"/>
              <w:ind w:left="720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107C02" w:rsidRPr="006F248B" w:rsidRDefault="00107C02" w:rsidP="006F248B">
            <w:pPr>
              <w:spacing w:before="0" w:after="200"/>
              <w:ind w:left="720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BD1E14" w:rsidRPr="006F248B" w:rsidRDefault="00107C02" w:rsidP="006F248B">
            <w:pPr>
              <w:numPr>
                <w:ilvl w:val="0"/>
                <w:numId w:val="116"/>
              </w:numPr>
              <w:spacing w:before="0" w:after="200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107C02" w:rsidRPr="006F248B" w:rsidRDefault="00107C02" w:rsidP="006F248B">
            <w:pPr>
              <w:numPr>
                <w:ilvl w:val="0"/>
                <w:numId w:val="116"/>
              </w:numPr>
              <w:spacing w:before="0" w:after="200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36A55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E36A55" w:rsidRPr="006F248B" w:rsidRDefault="00E36A55" w:rsidP="006F248B">
            <w:pPr>
              <w:numPr>
                <w:ilvl w:val="3"/>
                <w:numId w:val="14"/>
              </w:numPr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Sprężone powietrze 400ml</w:t>
            </w:r>
          </w:p>
        </w:tc>
        <w:tc>
          <w:tcPr>
            <w:tcW w:w="4252" w:type="dxa"/>
            <w:tcBorders>
              <w:tr2bl w:val="single" w:sz="4" w:space="0" w:color="auto"/>
            </w:tcBorders>
            <w:shd w:val="clear" w:color="auto" w:fill="auto"/>
          </w:tcPr>
          <w:p w:rsidR="00E36A55" w:rsidRPr="006F248B" w:rsidRDefault="00E36A55" w:rsidP="006F248B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BD1E14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876F0D" w:rsidRPr="006F248B" w:rsidRDefault="00876F0D" w:rsidP="006F248B">
            <w:pPr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•</w:t>
            </w: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ab/>
            </w: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Pojemność: 400 ml. </w:t>
            </w:r>
          </w:p>
          <w:p w:rsidR="00BD1E14" w:rsidRPr="006F248B" w:rsidRDefault="00876F0D" w:rsidP="006F248B">
            <w:pPr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•</w:t>
            </w: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Zastosowanie: do plastików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07C02" w:rsidRPr="006F248B" w:rsidRDefault="00107C02" w:rsidP="006F248B">
            <w:pPr>
              <w:numPr>
                <w:ilvl w:val="0"/>
                <w:numId w:val="56"/>
              </w:numPr>
              <w:spacing w:before="0" w:after="200" w:line="276" w:lineRule="auto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lastRenderedPageBreak/>
              <w:t xml:space="preserve">  </w:t>
            </w:r>
          </w:p>
          <w:p w:rsidR="00BD1E14" w:rsidRPr="006F248B" w:rsidRDefault="00107C02" w:rsidP="006F248B">
            <w:pPr>
              <w:numPr>
                <w:ilvl w:val="0"/>
                <w:numId w:val="56"/>
              </w:numPr>
              <w:spacing w:before="0" w:after="200" w:line="276" w:lineRule="auto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lastRenderedPageBreak/>
              <w:t xml:space="preserve">  </w:t>
            </w:r>
          </w:p>
        </w:tc>
      </w:tr>
      <w:tr w:rsidR="00E36A55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E36A55" w:rsidRPr="006F248B" w:rsidRDefault="00E36A55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Urządzenie wielofunkcyjne kolor</w:t>
            </w:r>
          </w:p>
        </w:tc>
        <w:tc>
          <w:tcPr>
            <w:tcW w:w="4252" w:type="dxa"/>
            <w:tcBorders>
              <w:tr2bl w:val="single" w:sz="4" w:space="0" w:color="auto"/>
            </w:tcBorders>
            <w:shd w:val="clear" w:color="auto" w:fill="auto"/>
          </w:tcPr>
          <w:p w:rsidR="00E36A55" w:rsidRPr="006F248B" w:rsidRDefault="00E36A55" w:rsidP="006F248B">
            <w:pPr>
              <w:spacing w:before="0" w:after="200" w:line="276" w:lineRule="auto"/>
              <w:ind w:left="745"/>
              <w:jc w:val="left"/>
              <w:rPr>
                <w:sz w:val="20"/>
                <w:szCs w:val="20"/>
              </w:rPr>
            </w:pPr>
          </w:p>
        </w:tc>
      </w:tr>
      <w:tr w:rsidR="00876F0D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876F0D" w:rsidRPr="006F248B" w:rsidRDefault="00876F0D" w:rsidP="006F248B">
            <w:pPr>
              <w:pStyle w:val="Akapitzlist"/>
              <w:numPr>
                <w:ilvl w:val="0"/>
                <w:numId w:val="56"/>
              </w:numPr>
              <w:ind w:left="73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F248B">
              <w:rPr>
                <w:rFonts w:cs="Calibri"/>
                <w:color w:val="000000"/>
                <w:sz w:val="20"/>
                <w:szCs w:val="20"/>
              </w:rPr>
              <w:t xml:space="preserve">Drukarka, kopiarka, skaner </w:t>
            </w:r>
          </w:p>
          <w:p w:rsidR="00876F0D" w:rsidRPr="006F248B" w:rsidRDefault="00876F0D" w:rsidP="006F248B">
            <w:pPr>
              <w:pStyle w:val="Akapitzlist"/>
              <w:numPr>
                <w:ilvl w:val="0"/>
                <w:numId w:val="56"/>
              </w:numPr>
              <w:ind w:left="73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F248B">
              <w:rPr>
                <w:rFonts w:cs="Calibri"/>
                <w:color w:val="000000"/>
                <w:sz w:val="20"/>
                <w:szCs w:val="20"/>
              </w:rPr>
              <w:t xml:space="preserve">Producent sprzętu: HP, Canon, Lexmark </w:t>
            </w:r>
          </w:p>
          <w:p w:rsidR="00876F0D" w:rsidRPr="006F248B" w:rsidRDefault="00876F0D" w:rsidP="006F248B">
            <w:pPr>
              <w:pStyle w:val="Akapitzlist"/>
              <w:numPr>
                <w:ilvl w:val="0"/>
                <w:numId w:val="56"/>
              </w:numPr>
              <w:ind w:left="73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F248B">
              <w:rPr>
                <w:rFonts w:cs="Calibri"/>
                <w:color w:val="000000"/>
                <w:sz w:val="20"/>
                <w:szCs w:val="20"/>
              </w:rPr>
              <w:t xml:space="preserve">Obsługiwane formaty nośników: A4, A5, B5 </w:t>
            </w:r>
          </w:p>
          <w:p w:rsidR="00876F0D" w:rsidRPr="006F248B" w:rsidRDefault="00876F0D" w:rsidP="006F248B">
            <w:pPr>
              <w:pStyle w:val="Akapitzlist"/>
              <w:numPr>
                <w:ilvl w:val="0"/>
                <w:numId w:val="56"/>
              </w:numPr>
              <w:ind w:left="73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F248B">
              <w:rPr>
                <w:rFonts w:cs="Calibri"/>
                <w:color w:val="000000"/>
                <w:sz w:val="20"/>
                <w:szCs w:val="20"/>
              </w:rPr>
              <w:t xml:space="preserve">Rozdzielczość druku: min. 600 x 600 </w:t>
            </w:r>
          </w:p>
          <w:p w:rsidR="00876F0D" w:rsidRPr="006F248B" w:rsidRDefault="00876F0D" w:rsidP="006F248B">
            <w:pPr>
              <w:pStyle w:val="Akapitzlist"/>
              <w:numPr>
                <w:ilvl w:val="0"/>
                <w:numId w:val="56"/>
              </w:numPr>
              <w:ind w:left="73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F248B">
              <w:rPr>
                <w:rFonts w:cs="Calibri"/>
                <w:color w:val="000000"/>
                <w:sz w:val="20"/>
                <w:szCs w:val="20"/>
              </w:rPr>
              <w:lastRenderedPageBreak/>
              <w:t>Gramatura papieru: min 80-200 g/m2</w:t>
            </w:r>
          </w:p>
          <w:p w:rsidR="00876F0D" w:rsidRPr="006F248B" w:rsidRDefault="00876F0D" w:rsidP="006F248B">
            <w:pPr>
              <w:pStyle w:val="Akapitzlist"/>
              <w:numPr>
                <w:ilvl w:val="0"/>
                <w:numId w:val="56"/>
              </w:numPr>
              <w:ind w:left="73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F248B">
              <w:rPr>
                <w:rFonts w:cs="Calibri"/>
                <w:color w:val="000000"/>
                <w:sz w:val="20"/>
                <w:szCs w:val="20"/>
              </w:rPr>
              <w:t>Wbudowany skaner o rozdzielczości min 600x600</w:t>
            </w:r>
          </w:p>
          <w:p w:rsidR="00876F0D" w:rsidRPr="006F248B" w:rsidRDefault="00876F0D" w:rsidP="006F248B">
            <w:pPr>
              <w:pStyle w:val="Akapitzlist"/>
              <w:numPr>
                <w:ilvl w:val="0"/>
                <w:numId w:val="56"/>
              </w:numPr>
              <w:ind w:left="73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F248B">
              <w:rPr>
                <w:rFonts w:cs="Calibri"/>
                <w:color w:val="000000"/>
                <w:sz w:val="20"/>
                <w:szCs w:val="20"/>
              </w:rPr>
              <w:t>Prędkość skanowania: do min. 20 obrazów/min (w czerni) / do min. 20 obrazów/min (w kolorze)</w:t>
            </w:r>
          </w:p>
          <w:p w:rsidR="00876F0D" w:rsidRPr="006F248B" w:rsidRDefault="00876F0D" w:rsidP="006F248B">
            <w:pPr>
              <w:pStyle w:val="Akapitzlist"/>
              <w:numPr>
                <w:ilvl w:val="0"/>
                <w:numId w:val="56"/>
              </w:numPr>
              <w:ind w:left="73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F248B">
              <w:rPr>
                <w:rFonts w:cs="Calibri"/>
                <w:color w:val="000000"/>
                <w:sz w:val="20"/>
                <w:szCs w:val="20"/>
              </w:rPr>
              <w:t xml:space="preserve">Automatyczny podajnik dokumentów  (ADF)  min. na 40 arkuszy, </w:t>
            </w:r>
          </w:p>
          <w:p w:rsidR="00876F0D" w:rsidRPr="006F248B" w:rsidRDefault="00876F0D" w:rsidP="006F248B">
            <w:pPr>
              <w:pStyle w:val="Akapitzlist"/>
              <w:numPr>
                <w:ilvl w:val="0"/>
                <w:numId w:val="56"/>
              </w:numPr>
              <w:ind w:left="73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F248B">
              <w:rPr>
                <w:rFonts w:cs="Calibri"/>
                <w:color w:val="000000"/>
                <w:sz w:val="20"/>
                <w:szCs w:val="20"/>
              </w:rPr>
              <w:t>Podajnik papieru: min. 250 arkuszy</w:t>
            </w:r>
          </w:p>
          <w:p w:rsidR="00876F0D" w:rsidRPr="006F248B" w:rsidRDefault="00876F0D" w:rsidP="006F248B">
            <w:pPr>
              <w:pStyle w:val="Akapitzlist"/>
              <w:numPr>
                <w:ilvl w:val="0"/>
                <w:numId w:val="56"/>
              </w:numPr>
              <w:ind w:left="73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F248B">
              <w:rPr>
                <w:rFonts w:cs="Calibri"/>
                <w:color w:val="000000"/>
                <w:sz w:val="20"/>
                <w:szCs w:val="20"/>
              </w:rPr>
              <w:t>Drukowanie dwustronne  - automatyczne</w:t>
            </w:r>
          </w:p>
          <w:p w:rsidR="00876F0D" w:rsidRPr="006F248B" w:rsidRDefault="00876F0D" w:rsidP="006F248B">
            <w:pPr>
              <w:pStyle w:val="Akapitzlist"/>
              <w:numPr>
                <w:ilvl w:val="0"/>
                <w:numId w:val="56"/>
              </w:numPr>
              <w:ind w:left="73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F248B">
              <w:rPr>
                <w:rFonts w:cs="Calibri"/>
                <w:color w:val="000000"/>
                <w:sz w:val="20"/>
                <w:szCs w:val="20"/>
              </w:rPr>
              <w:t xml:space="preserve">Interfejs - RJ-45, USB </w:t>
            </w:r>
          </w:p>
          <w:p w:rsidR="00876F0D" w:rsidRPr="006F248B" w:rsidRDefault="00876F0D" w:rsidP="006F248B">
            <w:pPr>
              <w:pStyle w:val="Akapitzlist"/>
              <w:numPr>
                <w:ilvl w:val="0"/>
                <w:numId w:val="56"/>
              </w:numPr>
              <w:ind w:left="73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cs="Calibri"/>
                <w:color w:val="000000"/>
                <w:sz w:val="20"/>
                <w:szCs w:val="20"/>
              </w:rPr>
              <w:t>Łączność bezprzewodowa   WiFi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07C02" w:rsidRPr="006F248B" w:rsidRDefault="00107C02" w:rsidP="006F248B">
            <w:pPr>
              <w:numPr>
                <w:ilvl w:val="0"/>
                <w:numId w:val="56"/>
              </w:numPr>
              <w:spacing w:before="0" w:after="200" w:line="276" w:lineRule="auto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lastRenderedPageBreak/>
              <w:t xml:space="preserve">  </w:t>
            </w:r>
          </w:p>
          <w:p w:rsidR="00107C02" w:rsidRPr="006F248B" w:rsidRDefault="00107C02" w:rsidP="006F248B">
            <w:pPr>
              <w:numPr>
                <w:ilvl w:val="0"/>
                <w:numId w:val="56"/>
              </w:numPr>
              <w:spacing w:before="0" w:after="200" w:line="276" w:lineRule="auto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107C02" w:rsidRPr="006F248B" w:rsidRDefault="00107C02" w:rsidP="006F248B">
            <w:pPr>
              <w:numPr>
                <w:ilvl w:val="0"/>
                <w:numId w:val="56"/>
              </w:numPr>
              <w:spacing w:before="0" w:after="200" w:line="276" w:lineRule="auto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107C02" w:rsidRPr="006F248B" w:rsidRDefault="00107C02" w:rsidP="006F248B">
            <w:pPr>
              <w:numPr>
                <w:ilvl w:val="0"/>
                <w:numId w:val="56"/>
              </w:numPr>
              <w:spacing w:before="0" w:after="200" w:line="276" w:lineRule="auto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876F0D" w:rsidRPr="006F248B" w:rsidRDefault="00107C02" w:rsidP="006F248B">
            <w:pPr>
              <w:numPr>
                <w:ilvl w:val="0"/>
                <w:numId w:val="56"/>
              </w:numPr>
              <w:spacing w:before="0" w:after="200" w:line="276" w:lineRule="auto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lastRenderedPageBreak/>
              <w:t xml:space="preserve">  </w:t>
            </w:r>
          </w:p>
          <w:p w:rsidR="00107C02" w:rsidRPr="006F248B" w:rsidRDefault="00107C02" w:rsidP="006F248B">
            <w:pPr>
              <w:numPr>
                <w:ilvl w:val="0"/>
                <w:numId w:val="56"/>
              </w:numPr>
              <w:spacing w:before="0" w:after="200" w:line="276" w:lineRule="auto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107C02" w:rsidRPr="006F248B" w:rsidRDefault="00107C02" w:rsidP="006F248B">
            <w:pPr>
              <w:numPr>
                <w:ilvl w:val="0"/>
                <w:numId w:val="56"/>
              </w:numPr>
              <w:spacing w:before="0" w:after="200" w:line="276" w:lineRule="auto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107C02" w:rsidRPr="006F248B" w:rsidRDefault="00107C02" w:rsidP="006F248B">
            <w:pPr>
              <w:spacing w:before="0" w:after="200" w:line="276" w:lineRule="auto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107C02" w:rsidRPr="006F248B" w:rsidRDefault="00107C02" w:rsidP="006F248B">
            <w:pPr>
              <w:numPr>
                <w:ilvl w:val="0"/>
                <w:numId w:val="56"/>
              </w:numPr>
              <w:spacing w:before="0" w:after="200" w:line="276" w:lineRule="auto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107C02" w:rsidRPr="006F248B" w:rsidRDefault="00107C02" w:rsidP="006F248B">
            <w:pPr>
              <w:spacing w:before="0" w:after="200" w:line="276" w:lineRule="auto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107C02" w:rsidRPr="006F248B" w:rsidRDefault="00107C02" w:rsidP="006F248B">
            <w:pPr>
              <w:numPr>
                <w:ilvl w:val="0"/>
                <w:numId w:val="56"/>
              </w:numPr>
              <w:spacing w:before="0" w:after="200" w:line="276" w:lineRule="auto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107C02" w:rsidRPr="006F248B" w:rsidRDefault="00107C02" w:rsidP="006F248B">
            <w:pPr>
              <w:numPr>
                <w:ilvl w:val="0"/>
                <w:numId w:val="56"/>
              </w:numPr>
              <w:spacing w:before="0" w:after="200" w:line="276" w:lineRule="auto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107C02" w:rsidRPr="006F248B" w:rsidRDefault="00107C02" w:rsidP="006F248B">
            <w:pPr>
              <w:numPr>
                <w:ilvl w:val="0"/>
                <w:numId w:val="56"/>
              </w:numPr>
              <w:spacing w:before="0" w:after="200" w:line="276" w:lineRule="auto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107C02" w:rsidRPr="006F248B" w:rsidRDefault="00107C02" w:rsidP="006F248B">
            <w:pPr>
              <w:numPr>
                <w:ilvl w:val="0"/>
                <w:numId w:val="56"/>
              </w:numPr>
              <w:spacing w:before="0" w:after="200" w:line="276" w:lineRule="auto"/>
              <w:ind w:left="745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E36A55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E36A55" w:rsidRPr="006F248B" w:rsidRDefault="00E36A55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Dysk SSD 512 GB M.2</w:t>
            </w:r>
          </w:p>
        </w:tc>
        <w:tc>
          <w:tcPr>
            <w:tcW w:w="4252" w:type="dxa"/>
            <w:tcBorders>
              <w:tr2bl w:val="single" w:sz="4" w:space="0" w:color="auto"/>
            </w:tcBorders>
            <w:shd w:val="clear" w:color="auto" w:fill="auto"/>
          </w:tcPr>
          <w:p w:rsidR="00E36A55" w:rsidRPr="006F248B" w:rsidRDefault="00E36A55" w:rsidP="006F248B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876F0D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876F0D" w:rsidRPr="006F248B" w:rsidRDefault="00876F0D" w:rsidP="009F4C28">
            <w:pPr>
              <w:pStyle w:val="Akapitzlist"/>
              <w:numPr>
                <w:ilvl w:val="0"/>
                <w:numId w:val="125"/>
              </w:numPr>
              <w:spacing w:after="48" w:line="249" w:lineRule="auto"/>
              <w:ind w:left="731"/>
              <w:rPr>
                <w:rFonts w:eastAsia="Calibri" w:cs="Calibri"/>
                <w:color w:val="000000"/>
                <w:sz w:val="20"/>
                <w:szCs w:val="20"/>
              </w:rPr>
            </w:pPr>
            <w:r w:rsidRPr="006F248B">
              <w:rPr>
                <w:rFonts w:eastAsia="Calibri" w:cs="Calibri"/>
                <w:color w:val="000000"/>
                <w:sz w:val="20"/>
                <w:szCs w:val="20"/>
              </w:rPr>
              <w:t>Producent  sprzętu: Adata, GoodRam, Intel, Samsung</w:t>
            </w:r>
          </w:p>
          <w:p w:rsidR="00876F0D" w:rsidRPr="006F248B" w:rsidRDefault="00876F0D" w:rsidP="009F4C28">
            <w:pPr>
              <w:spacing w:before="0" w:after="48" w:line="249" w:lineRule="auto"/>
              <w:ind w:left="731" w:hanging="425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•</w:t>
            </w:r>
            <w:r w:rsidRPr="006F24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  <w:t>Pojemność -512 GB</w:t>
            </w:r>
          </w:p>
          <w:p w:rsidR="00876F0D" w:rsidRPr="006F248B" w:rsidRDefault="00876F0D" w:rsidP="009F4C28">
            <w:pPr>
              <w:spacing w:before="0" w:after="48" w:line="249" w:lineRule="auto"/>
              <w:ind w:left="731" w:hanging="425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•</w:t>
            </w:r>
            <w:r w:rsidRPr="006F24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  <w:t>Format - M2</w:t>
            </w:r>
          </w:p>
          <w:p w:rsidR="00876F0D" w:rsidRPr="006F248B" w:rsidRDefault="00876F0D" w:rsidP="009F4C28">
            <w:pPr>
              <w:spacing w:before="0" w:after="48" w:line="249" w:lineRule="auto"/>
              <w:ind w:left="731" w:hanging="425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•</w:t>
            </w:r>
            <w:r w:rsidRPr="006F24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  <w:t>Interfejs - M.2 PCIe NVMe 3.0 x4</w:t>
            </w:r>
          </w:p>
          <w:p w:rsidR="00876F0D" w:rsidRPr="006F248B" w:rsidRDefault="00876F0D" w:rsidP="009F4C28">
            <w:pPr>
              <w:spacing w:before="0" w:after="48" w:line="249" w:lineRule="auto"/>
              <w:ind w:left="731" w:hanging="425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•</w:t>
            </w:r>
            <w:r w:rsidRPr="006F24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  <w:t>Prędkość odczytu (maksymalna) - 1500 MB/s</w:t>
            </w:r>
          </w:p>
          <w:p w:rsidR="00876F0D" w:rsidRPr="006F248B" w:rsidRDefault="00876F0D" w:rsidP="009F4C28">
            <w:pPr>
              <w:spacing w:before="0" w:after="48" w:line="249" w:lineRule="auto"/>
              <w:ind w:left="731" w:hanging="425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•</w:t>
            </w:r>
            <w:r w:rsidRPr="006F24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  <w:t>Prędkość zapisu (maksymalna) - 1000 MB/s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876F0D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E36A55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E36A55" w:rsidRPr="006F248B" w:rsidRDefault="00E36A55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Listwa antyprzepięciowa 2 m</w:t>
            </w:r>
          </w:p>
        </w:tc>
        <w:tc>
          <w:tcPr>
            <w:tcW w:w="4252" w:type="dxa"/>
            <w:tcBorders>
              <w:tr2bl w:val="single" w:sz="4" w:space="0" w:color="auto"/>
            </w:tcBorders>
            <w:shd w:val="clear" w:color="auto" w:fill="auto"/>
          </w:tcPr>
          <w:p w:rsidR="00E36A55" w:rsidRPr="006F248B" w:rsidRDefault="00E36A55" w:rsidP="006F248B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876F0D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876F0D" w:rsidRPr="006F248B" w:rsidRDefault="00876F0D" w:rsidP="006F248B">
            <w:pPr>
              <w:numPr>
                <w:ilvl w:val="0"/>
                <w:numId w:val="115"/>
              </w:numPr>
              <w:spacing w:before="0" w:after="5" w:line="24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Producent sprzętu: Ever Variant, Ever Optima, LinkBasic, Philips</w:t>
            </w:r>
          </w:p>
          <w:p w:rsidR="00876F0D" w:rsidRPr="006F248B" w:rsidRDefault="00876F0D" w:rsidP="006F248B">
            <w:pPr>
              <w:numPr>
                <w:ilvl w:val="0"/>
                <w:numId w:val="115"/>
              </w:numPr>
              <w:spacing w:before="0" w:after="5" w:line="24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Odłączalny przewód zasilający. W standardzie przewód o długości 2 m.</w:t>
            </w:r>
          </w:p>
          <w:p w:rsidR="00876F0D" w:rsidRPr="006F248B" w:rsidRDefault="00876F0D" w:rsidP="006F248B">
            <w:pPr>
              <w:numPr>
                <w:ilvl w:val="0"/>
                <w:numId w:val="115"/>
              </w:numPr>
              <w:spacing w:before="0" w:after="5" w:line="24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5 gniazd sieciowych o podwyższonej skuteczności z systemem ochrony przed dostępem dzieci (SYSTEM CHILD PROTECTION).</w:t>
            </w:r>
          </w:p>
          <w:p w:rsidR="00876F0D" w:rsidRPr="006F248B" w:rsidRDefault="00876F0D" w:rsidP="006F248B">
            <w:pPr>
              <w:numPr>
                <w:ilvl w:val="0"/>
                <w:numId w:val="115"/>
              </w:numPr>
              <w:spacing w:before="0" w:after="5" w:line="24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Bezpiecznik automatyczny - umożliwia ponowne załączenia zasilania w przypadku wystąpienia awarii typu zwarcie/przeciążenie, po usunięciu przyczyny tego stanu</w:t>
            </w:r>
          </w:p>
          <w:p w:rsidR="00876F0D" w:rsidRPr="006F248B" w:rsidRDefault="00876F0D" w:rsidP="006F248B">
            <w:pPr>
              <w:numPr>
                <w:ilvl w:val="0"/>
                <w:numId w:val="115"/>
              </w:numPr>
              <w:spacing w:before="0" w:after="5" w:line="24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Wskaźnik ochrony przeciwprzepięciowej</w:t>
            </w:r>
          </w:p>
          <w:p w:rsidR="00876F0D" w:rsidRPr="006F248B" w:rsidRDefault="00876F0D" w:rsidP="006F248B">
            <w:pPr>
              <w:numPr>
                <w:ilvl w:val="0"/>
                <w:numId w:val="115"/>
              </w:numPr>
              <w:spacing w:before="0" w:after="5" w:line="24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Dwubiegunowy, podświetlany wyłącznik, zabezpieczony przed przypadkowym wyłączeniem listwy - możliwość odłączenia wszystkich urządzeń będących w trybie stand-by (oszczędność energii).</w:t>
            </w:r>
          </w:p>
          <w:p w:rsidR="00876F0D" w:rsidRPr="006F248B" w:rsidRDefault="00876F0D" w:rsidP="006F248B">
            <w:pPr>
              <w:numPr>
                <w:ilvl w:val="0"/>
                <w:numId w:val="115"/>
              </w:numPr>
              <w:spacing w:before="0" w:after="5" w:line="24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Uchwyty do mocowania naścienneg</w:t>
            </w:r>
            <w:r w:rsidR="00107C02" w:rsidRPr="006F24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 (szablon mocowania na stronie </w:t>
            </w:r>
            <w:hyperlink r:id="rId20" w:history="1">
              <w:r w:rsidR="00107C02" w:rsidRPr="006F248B">
                <w:rPr>
                  <w:rStyle w:val="Hipercze"/>
                  <w:rFonts w:cs="Tahoma"/>
                  <w:sz w:val="20"/>
                  <w:szCs w:val="20"/>
                </w:rPr>
                <w:t>www.ever.eu</w:t>
              </w:r>
            </w:hyperlink>
            <w:r w:rsidR="00107C02" w:rsidRPr="006F248B">
              <w:rPr>
                <w:color w:val="000000"/>
                <w:sz w:val="20"/>
                <w:szCs w:val="20"/>
              </w:rPr>
              <w:t xml:space="preserve"> ) </w:t>
            </w:r>
          </w:p>
          <w:p w:rsidR="00876F0D" w:rsidRPr="006F248B" w:rsidRDefault="00876F0D" w:rsidP="006F248B">
            <w:pPr>
              <w:numPr>
                <w:ilvl w:val="0"/>
                <w:numId w:val="115"/>
              </w:numPr>
              <w:spacing w:before="0" w:after="5" w:line="24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Możliwość ułożenia przewodu zasilającego w różnych kierunkach.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07C02" w:rsidRPr="006F248B" w:rsidRDefault="00107C02" w:rsidP="006F248B">
            <w:pPr>
              <w:numPr>
                <w:ilvl w:val="0"/>
                <w:numId w:val="115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107C02" w:rsidRPr="006F248B" w:rsidRDefault="00107C02" w:rsidP="006F248B">
            <w:pPr>
              <w:spacing w:before="0" w:after="200" w:line="276" w:lineRule="auto"/>
              <w:ind w:left="720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107C02" w:rsidRPr="006F248B" w:rsidRDefault="00107C02" w:rsidP="006F248B">
            <w:pPr>
              <w:numPr>
                <w:ilvl w:val="0"/>
                <w:numId w:val="115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107C02" w:rsidRPr="006F248B" w:rsidRDefault="00107C02" w:rsidP="006F248B">
            <w:pPr>
              <w:spacing w:before="0" w:after="200" w:line="276" w:lineRule="auto"/>
              <w:ind w:left="360"/>
              <w:contextualSpacing/>
              <w:jc w:val="left"/>
              <w:rPr>
                <w:rFonts w:ascii="Calibri" w:eastAsia="Calibri" w:hAnsi="Calibri" w:cs="Arial"/>
                <w:sz w:val="14"/>
                <w:szCs w:val="20"/>
                <w:lang w:eastAsia="en-US"/>
              </w:rPr>
            </w:pPr>
          </w:p>
          <w:p w:rsidR="00876F0D" w:rsidRPr="006F248B" w:rsidRDefault="00107C02" w:rsidP="006F248B">
            <w:pPr>
              <w:numPr>
                <w:ilvl w:val="0"/>
                <w:numId w:val="115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107C02" w:rsidRPr="006F248B" w:rsidRDefault="00107C02" w:rsidP="006F248B">
            <w:pPr>
              <w:spacing w:before="0" w:after="200" w:line="276" w:lineRule="auto"/>
              <w:ind w:left="720"/>
              <w:contextualSpacing/>
              <w:jc w:val="left"/>
              <w:rPr>
                <w:rFonts w:ascii="Calibri" w:eastAsia="Calibri" w:hAnsi="Calibri" w:cs="Arial"/>
                <w:sz w:val="14"/>
                <w:szCs w:val="20"/>
                <w:lang w:eastAsia="en-US"/>
              </w:rPr>
            </w:pPr>
          </w:p>
          <w:p w:rsidR="00107C02" w:rsidRPr="006F248B" w:rsidRDefault="00107C02" w:rsidP="006F248B">
            <w:pPr>
              <w:numPr>
                <w:ilvl w:val="0"/>
                <w:numId w:val="115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107C02" w:rsidRPr="006F248B" w:rsidRDefault="00107C02" w:rsidP="006F248B">
            <w:pPr>
              <w:spacing w:before="0" w:after="200" w:line="276" w:lineRule="auto"/>
              <w:ind w:left="720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107C02" w:rsidRPr="006F248B" w:rsidRDefault="00107C02" w:rsidP="006F248B">
            <w:pPr>
              <w:spacing w:before="0" w:after="200" w:line="276" w:lineRule="auto"/>
              <w:ind w:left="720"/>
              <w:contextualSpacing/>
              <w:jc w:val="left"/>
              <w:rPr>
                <w:rFonts w:ascii="Calibri" w:eastAsia="Calibri" w:hAnsi="Calibri" w:cs="Arial"/>
                <w:sz w:val="16"/>
                <w:szCs w:val="20"/>
                <w:lang w:eastAsia="en-US"/>
              </w:rPr>
            </w:pPr>
          </w:p>
          <w:p w:rsidR="00107C02" w:rsidRPr="006F248B" w:rsidRDefault="00107C02" w:rsidP="006F248B">
            <w:pPr>
              <w:numPr>
                <w:ilvl w:val="0"/>
                <w:numId w:val="115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107C02" w:rsidRPr="006F248B" w:rsidRDefault="00107C02" w:rsidP="006F248B">
            <w:pPr>
              <w:numPr>
                <w:ilvl w:val="0"/>
                <w:numId w:val="115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107C02" w:rsidRPr="006F248B" w:rsidRDefault="00107C02" w:rsidP="006F248B">
            <w:pPr>
              <w:spacing w:before="0" w:after="200" w:line="276" w:lineRule="auto"/>
              <w:ind w:left="720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107C02" w:rsidRPr="006F248B" w:rsidRDefault="00107C02" w:rsidP="006F248B">
            <w:pPr>
              <w:spacing w:before="0" w:after="200" w:line="276" w:lineRule="auto"/>
              <w:ind w:left="720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107C02" w:rsidRPr="006F248B" w:rsidRDefault="00107C02" w:rsidP="006F248B">
            <w:pPr>
              <w:spacing w:before="0" w:after="200" w:line="276" w:lineRule="auto"/>
              <w:ind w:left="720"/>
              <w:contextualSpacing/>
              <w:jc w:val="left"/>
              <w:rPr>
                <w:rFonts w:ascii="Calibri" w:eastAsia="Calibri" w:hAnsi="Calibri" w:cs="Arial"/>
                <w:sz w:val="12"/>
                <w:szCs w:val="20"/>
                <w:lang w:eastAsia="en-US"/>
              </w:rPr>
            </w:pPr>
          </w:p>
          <w:p w:rsidR="00107C02" w:rsidRPr="006F248B" w:rsidRDefault="00107C02" w:rsidP="006F248B">
            <w:pPr>
              <w:numPr>
                <w:ilvl w:val="0"/>
                <w:numId w:val="115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107C02" w:rsidRPr="006F248B" w:rsidRDefault="00107C02" w:rsidP="006F248B">
            <w:pPr>
              <w:spacing w:before="0" w:after="200" w:line="276" w:lineRule="auto"/>
              <w:ind w:left="360"/>
              <w:contextualSpacing/>
              <w:jc w:val="left"/>
              <w:rPr>
                <w:rFonts w:ascii="Calibri" w:eastAsia="Calibri" w:hAnsi="Calibri" w:cs="Arial"/>
                <w:sz w:val="14"/>
                <w:szCs w:val="20"/>
                <w:lang w:eastAsia="en-US"/>
              </w:rPr>
            </w:pPr>
          </w:p>
          <w:p w:rsidR="00107C02" w:rsidRPr="006F248B" w:rsidRDefault="00107C02" w:rsidP="006F248B">
            <w:pPr>
              <w:numPr>
                <w:ilvl w:val="0"/>
                <w:numId w:val="115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E36A55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E36A55" w:rsidRPr="006F248B" w:rsidRDefault="00E36A55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lastRenderedPageBreak/>
              <w:t>Listwa antyprzepięciowa 3 m</w:t>
            </w:r>
          </w:p>
        </w:tc>
        <w:tc>
          <w:tcPr>
            <w:tcW w:w="4252" w:type="dxa"/>
            <w:tcBorders>
              <w:tr2bl w:val="single" w:sz="4" w:space="0" w:color="auto"/>
            </w:tcBorders>
            <w:shd w:val="clear" w:color="auto" w:fill="auto"/>
          </w:tcPr>
          <w:p w:rsidR="00E36A55" w:rsidRPr="006F248B" w:rsidRDefault="00E36A55" w:rsidP="006F248B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876F0D" w:rsidRPr="00F14F8D" w:rsidTr="006F248B">
        <w:trPr>
          <w:trHeight w:val="2680"/>
        </w:trPr>
        <w:tc>
          <w:tcPr>
            <w:tcW w:w="5949" w:type="dxa"/>
            <w:shd w:val="clear" w:color="auto" w:fill="auto"/>
          </w:tcPr>
          <w:p w:rsidR="00876F0D" w:rsidRPr="006F248B" w:rsidRDefault="00876F0D" w:rsidP="006F248B">
            <w:pPr>
              <w:numPr>
                <w:ilvl w:val="0"/>
                <w:numId w:val="115"/>
              </w:numPr>
              <w:spacing w:before="0" w:after="5" w:line="24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Producent sprzętu: Ever Variant, Ever Optima, LinkBasic, Philips</w:t>
            </w:r>
          </w:p>
          <w:p w:rsidR="00876F0D" w:rsidRPr="006F248B" w:rsidRDefault="00876F0D" w:rsidP="006F248B">
            <w:pPr>
              <w:numPr>
                <w:ilvl w:val="0"/>
                <w:numId w:val="115"/>
              </w:numPr>
              <w:spacing w:before="0" w:after="5" w:line="24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Odłączalny przewód zasilający. W standardzie przewód o długości 3 m.</w:t>
            </w:r>
          </w:p>
          <w:p w:rsidR="00876F0D" w:rsidRPr="006F248B" w:rsidRDefault="00876F0D" w:rsidP="006F248B">
            <w:pPr>
              <w:numPr>
                <w:ilvl w:val="0"/>
                <w:numId w:val="115"/>
              </w:numPr>
              <w:spacing w:before="0" w:after="5" w:line="24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5 gniazd sieciowych o podwyższonej skuteczności z systemem ochrony przed dostępem dzieci (SYSTEM CHILD PROTECTION).</w:t>
            </w:r>
          </w:p>
          <w:p w:rsidR="00876F0D" w:rsidRPr="006F248B" w:rsidRDefault="00876F0D" w:rsidP="006F248B">
            <w:pPr>
              <w:numPr>
                <w:ilvl w:val="0"/>
                <w:numId w:val="115"/>
              </w:numPr>
              <w:spacing w:before="0" w:after="5" w:line="24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Bezpiecznik automatyczny - umożliwia ponowne załączenia zasilania w przypadku wystąpienia awarii typu zwarcie/przeciążenie, po usunięciu przyczyny tego stanu</w:t>
            </w:r>
          </w:p>
          <w:p w:rsidR="00876F0D" w:rsidRPr="006F248B" w:rsidRDefault="00876F0D" w:rsidP="006F248B">
            <w:pPr>
              <w:numPr>
                <w:ilvl w:val="0"/>
                <w:numId w:val="115"/>
              </w:numPr>
              <w:spacing w:before="0" w:after="5" w:line="24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Wskaźnik ochrony przeciwprzepięciowej</w:t>
            </w:r>
          </w:p>
          <w:p w:rsidR="00876F0D" w:rsidRPr="006F248B" w:rsidRDefault="00876F0D" w:rsidP="006F248B">
            <w:pPr>
              <w:numPr>
                <w:ilvl w:val="0"/>
                <w:numId w:val="115"/>
              </w:numPr>
              <w:spacing w:before="0" w:after="5" w:line="24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Dwubiegunowy, podświetlany wyłącznik, zabezpieczony przed przypadkowym wyłączeniem listwy - możliwość odłączenia wszystkich urządzeń będących w trybie stand-by (oszczędność energii).</w:t>
            </w:r>
          </w:p>
          <w:p w:rsidR="00876F0D" w:rsidRPr="006F248B" w:rsidRDefault="00876F0D" w:rsidP="006F248B">
            <w:pPr>
              <w:numPr>
                <w:ilvl w:val="0"/>
                <w:numId w:val="115"/>
              </w:numPr>
              <w:spacing w:before="0" w:after="5" w:line="24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Uchwyty do mocowania naściennego (szablon mocowania na stronie www.ever.eu).Możliwość</w:t>
            </w:r>
          </w:p>
          <w:p w:rsidR="00876F0D" w:rsidRPr="006F248B" w:rsidRDefault="00876F0D" w:rsidP="006F248B">
            <w:pPr>
              <w:numPr>
                <w:ilvl w:val="0"/>
                <w:numId w:val="115"/>
              </w:numPr>
              <w:spacing w:before="0" w:after="5" w:line="24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Możliwość ułożenia przewodu zasilającego w różnych kierunkach.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07C02" w:rsidRPr="006F248B" w:rsidRDefault="00107C02" w:rsidP="006F248B">
            <w:pPr>
              <w:numPr>
                <w:ilvl w:val="0"/>
                <w:numId w:val="115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107C02" w:rsidRPr="006F248B" w:rsidRDefault="00107C02" w:rsidP="006F248B">
            <w:pPr>
              <w:spacing w:before="0" w:after="200" w:line="276" w:lineRule="auto"/>
              <w:ind w:left="360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107C02" w:rsidRPr="006F248B" w:rsidRDefault="00107C02" w:rsidP="006F248B">
            <w:pPr>
              <w:numPr>
                <w:ilvl w:val="0"/>
                <w:numId w:val="115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107C02" w:rsidRPr="006F248B" w:rsidRDefault="00107C02" w:rsidP="006F248B">
            <w:pPr>
              <w:spacing w:before="0" w:after="200" w:line="276" w:lineRule="auto"/>
              <w:ind w:left="720"/>
              <w:contextualSpacing/>
              <w:jc w:val="left"/>
              <w:rPr>
                <w:rFonts w:ascii="Calibri" w:eastAsia="Calibri" w:hAnsi="Calibri" w:cs="Arial"/>
                <w:sz w:val="12"/>
                <w:szCs w:val="20"/>
                <w:lang w:eastAsia="en-US"/>
              </w:rPr>
            </w:pPr>
          </w:p>
          <w:p w:rsidR="00107C02" w:rsidRPr="006F248B" w:rsidRDefault="00107C02" w:rsidP="006F248B">
            <w:pPr>
              <w:numPr>
                <w:ilvl w:val="0"/>
                <w:numId w:val="115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  </w:t>
            </w:r>
          </w:p>
          <w:p w:rsidR="00107C02" w:rsidRPr="006F248B" w:rsidRDefault="00107C02" w:rsidP="006F248B">
            <w:p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12"/>
                <w:szCs w:val="20"/>
                <w:lang w:eastAsia="en-US"/>
              </w:rPr>
            </w:pPr>
          </w:p>
          <w:p w:rsidR="00107C02" w:rsidRPr="006F248B" w:rsidRDefault="00107C02" w:rsidP="006F248B">
            <w:pPr>
              <w:numPr>
                <w:ilvl w:val="0"/>
                <w:numId w:val="115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  </w:t>
            </w:r>
          </w:p>
          <w:p w:rsidR="00107C02" w:rsidRPr="006F248B" w:rsidRDefault="00107C02" w:rsidP="006F248B">
            <w:pPr>
              <w:spacing w:before="0" w:after="200" w:line="276" w:lineRule="auto"/>
              <w:ind w:left="720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107C02" w:rsidRPr="006F248B" w:rsidRDefault="00107C02" w:rsidP="006F248B">
            <w:pPr>
              <w:spacing w:before="0" w:after="200" w:line="276" w:lineRule="auto"/>
              <w:ind w:left="720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107C02" w:rsidRPr="006F248B" w:rsidRDefault="00107C02" w:rsidP="006F248B">
            <w:pPr>
              <w:numPr>
                <w:ilvl w:val="0"/>
                <w:numId w:val="115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  </w:t>
            </w:r>
          </w:p>
          <w:p w:rsidR="00107C02" w:rsidRPr="006F248B" w:rsidRDefault="00107C02" w:rsidP="006F248B">
            <w:pPr>
              <w:numPr>
                <w:ilvl w:val="0"/>
                <w:numId w:val="115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107C02" w:rsidRPr="006F248B" w:rsidRDefault="00107C02" w:rsidP="006F248B">
            <w:p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107C02" w:rsidRPr="006F248B" w:rsidRDefault="00107C02" w:rsidP="006F248B">
            <w:p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8"/>
                <w:szCs w:val="20"/>
                <w:lang w:eastAsia="en-US"/>
              </w:rPr>
            </w:pPr>
          </w:p>
          <w:p w:rsidR="00107C02" w:rsidRPr="006F248B" w:rsidRDefault="00107C02" w:rsidP="006F248B">
            <w:pPr>
              <w:numPr>
                <w:ilvl w:val="0"/>
                <w:numId w:val="115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107C02" w:rsidRPr="006F248B" w:rsidRDefault="00107C02" w:rsidP="006F248B">
            <w:pPr>
              <w:spacing w:before="0" w:after="200" w:line="276" w:lineRule="auto"/>
              <w:ind w:left="360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876F0D" w:rsidRPr="006F248B" w:rsidRDefault="00107C02" w:rsidP="006F248B">
            <w:pPr>
              <w:numPr>
                <w:ilvl w:val="0"/>
                <w:numId w:val="115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36A55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E36A55" w:rsidRPr="006F248B" w:rsidRDefault="00E36A55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Listwa antyprzepięciowa 5 m</w:t>
            </w:r>
          </w:p>
        </w:tc>
        <w:tc>
          <w:tcPr>
            <w:tcW w:w="4252" w:type="dxa"/>
            <w:tcBorders>
              <w:tr2bl w:val="single" w:sz="4" w:space="0" w:color="auto"/>
            </w:tcBorders>
            <w:shd w:val="clear" w:color="auto" w:fill="auto"/>
          </w:tcPr>
          <w:p w:rsidR="00E36A55" w:rsidRPr="006F248B" w:rsidRDefault="00E36A55" w:rsidP="006F248B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876F0D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876F0D" w:rsidRPr="006F248B" w:rsidRDefault="00876F0D" w:rsidP="006F248B">
            <w:pPr>
              <w:numPr>
                <w:ilvl w:val="0"/>
                <w:numId w:val="115"/>
              </w:numPr>
              <w:spacing w:before="0" w:after="5" w:line="24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Producent sprzętu: Ever Variant, Ever Optima, LinkBasic, Philips</w:t>
            </w:r>
          </w:p>
          <w:p w:rsidR="00876F0D" w:rsidRPr="006F248B" w:rsidRDefault="00876F0D" w:rsidP="006F248B">
            <w:pPr>
              <w:numPr>
                <w:ilvl w:val="0"/>
                <w:numId w:val="115"/>
              </w:numPr>
              <w:spacing w:before="0" w:after="5" w:line="24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Odłączalny przewód zasilający. W standardzie przewód o długości 5 m.</w:t>
            </w:r>
          </w:p>
          <w:p w:rsidR="00876F0D" w:rsidRPr="006F248B" w:rsidRDefault="00876F0D" w:rsidP="006F248B">
            <w:pPr>
              <w:numPr>
                <w:ilvl w:val="0"/>
                <w:numId w:val="115"/>
              </w:numPr>
              <w:spacing w:before="0" w:after="5" w:line="24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5 gniazd sieciowych o podwyższonej skuteczności z systemem ochrony przed dostępem dzieci (SYSTEM CHILD PROTECTION).</w:t>
            </w:r>
          </w:p>
          <w:p w:rsidR="00876F0D" w:rsidRPr="006F248B" w:rsidRDefault="00876F0D" w:rsidP="006F248B">
            <w:pPr>
              <w:numPr>
                <w:ilvl w:val="0"/>
                <w:numId w:val="115"/>
              </w:numPr>
              <w:spacing w:before="0" w:after="5" w:line="24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Bezpiecznik automatyczny - umożliwia ponowne załączenia zasilania w przypadku wystąpienia awarii typu zwarcie/przeciążenie, po usunięciu przyczyny tego stanu</w:t>
            </w:r>
          </w:p>
          <w:p w:rsidR="00876F0D" w:rsidRPr="006F248B" w:rsidRDefault="00876F0D" w:rsidP="006F248B">
            <w:pPr>
              <w:numPr>
                <w:ilvl w:val="0"/>
                <w:numId w:val="115"/>
              </w:numPr>
              <w:spacing w:before="0" w:after="5" w:line="24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Wskaźnik ochrony przeciwprzepięciowej</w:t>
            </w:r>
          </w:p>
          <w:p w:rsidR="00876F0D" w:rsidRPr="006F248B" w:rsidRDefault="00876F0D" w:rsidP="006F248B">
            <w:pPr>
              <w:numPr>
                <w:ilvl w:val="0"/>
                <w:numId w:val="115"/>
              </w:numPr>
              <w:spacing w:before="0" w:after="5" w:line="24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Dwubiegunowy, podświetlany wyłącznik, zabezpieczony przed przypadkowym wyłączeniem listwy - możliwość odłączenia wszystkich urządzeń będących w trybie stand-by (oszczędność energii).</w:t>
            </w:r>
          </w:p>
          <w:p w:rsidR="00876F0D" w:rsidRPr="006F248B" w:rsidRDefault="00876F0D" w:rsidP="006F248B">
            <w:pPr>
              <w:numPr>
                <w:ilvl w:val="0"/>
                <w:numId w:val="115"/>
              </w:numPr>
              <w:spacing w:before="0" w:after="5" w:line="24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Uchwyty do mocowania naściennego (szablon mocowania na stronie www.ever.eu).Możliwość</w:t>
            </w:r>
          </w:p>
          <w:p w:rsidR="00876F0D" w:rsidRPr="006F248B" w:rsidRDefault="00876F0D" w:rsidP="006F248B">
            <w:pPr>
              <w:numPr>
                <w:ilvl w:val="0"/>
                <w:numId w:val="115"/>
              </w:numPr>
              <w:spacing w:before="0" w:after="5" w:line="249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Możliwość ułożenia przewodu zasilającego w różnych kierunkach.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07C02" w:rsidRPr="006F248B" w:rsidRDefault="00107C02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lastRenderedPageBreak/>
              <w:t xml:space="preserve">  </w:t>
            </w:r>
          </w:p>
          <w:p w:rsidR="00107C02" w:rsidRPr="006F248B" w:rsidRDefault="00107C02" w:rsidP="006F248B">
            <w:pPr>
              <w:spacing w:before="0" w:after="200" w:line="276" w:lineRule="auto"/>
              <w:ind w:left="360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107C02" w:rsidRPr="006F248B" w:rsidRDefault="00107C02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107C02" w:rsidRPr="006F248B" w:rsidRDefault="00107C02" w:rsidP="006F248B">
            <w:pPr>
              <w:spacing w:before="0" w:after="200" w:line="276" w:lineRule="auto"/>
              <w:ind w:left="720"/>
              <w:contextualSpacing/>
              <w:jc w:val="left"/>
              <w:rPr>
                <w:rFonts w:ascii="Calibri" w:eastAsia="Calibri" w:hAnsi="Calibri" w:cs="Arial"/>
                <w:sz w:val="12"/>
                <w:szCs w:val="20"/>
                <w:lang w:eastAsia="en-US"/>
              </w:rPr>
            </w:pPr>
          </w:p>
          <w:p w:rsidR="00107C02" w:rsidRPr="006F248B" w:rsidRDefault="00107C02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  </w:t>
            </w:r>
          </w:p>
          <w:p w:rsidR="00107C02" w:rsidRPr="006F248B" w:rsidRDefault="00107C02" w:rsidP="006F248B">
            <w:pPr>
              <w:spacing w:before="0" w:after="200" w:line="276" w:lineRule="auto"/>
              <w:ind w:left="720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107C02" w:rsidRPr="006F248B" w:rsidRDefault="00107C02" w:rsidP="006F248B">
            <w:p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12"/>
                <w:szCs w:val="20"/>
                <w:lang w:eastAsia="en-US"/>
              </w:rPr>
            </w:pPr>
          </w:p>
          <w:p w:rsidR="00107C02" w:rsidRPr="006F248B" w:rsidRDefault="00107C02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  </w:t>
            </w:r>
          </w:p>
          <w:p w:rsidR="00107C02" w:rsidRPr="006F248B" w:rsidRDefault="00107C02" w:rsidP="006F248B">
            <w:pPr>
              <w:spacing w:before="0" w:after="200" w:line="276" w:lineRule="auto"/>
              <w:ind w:left="720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107C02" w:rsidRPr="006F248B" w:rsidRDefault="00107C02" w:rsidP="006F248B">
            <w:pPr>
              <w:spacing w:before="0" w:after="200" w:line="276" w:lineRule="auto"/>
              <w:ind w:left="720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107C02" w:rsidRPr="006F248B" w:rsidRDefault="00107C02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  </w:t>
            </w:r>
          </w:p>
          <w:p w:rsidR="00107C02" w:rsidRPr="006F248B" w:rsidRDefault="00107C02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107C02" w:rsidRPr="006F248B" w:rsidRDefault="00107C02" w:rsidP="006F248B">
            <w:p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107C02" w:rsidRPr="006F248B" w:rsidRDefault="00107C02" w:rsidP="006F248B">
            <w:p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8"/>
                <w:szCs w:val="20"/>
                <w:lang w:eastAsia="en-US"/>
              </w:rPr>
            </w:pPr>
          </w:p>
          <w:p w:rsidR="00107C02" w:rsidRPr="006F248B" w:rsidRDefault="00107C02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107C02" w:rsidRPr="006F248B" w:rsidRDefault="00107C02" w:rsidP="006F248B">
            <w:p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12"/>
                <w:szCs w:val="20"/>
                <w:lang w:eastAsia="en-US"/>
              </w:rPr>
            </w:pPr>
          </w:p>
          <w:p w:rsidR="00876F0D" w:rsidRPr="006F248B" w:rsidRDefault="00107C02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E36A55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E36A55" w:rsidRPr="006F248B" w:rsidRDefault="00E36A55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Opaska kablowa  2,5x100mm</w:t>
            </w:r>
          </w:p>
        </w:tc>
        <w:tc>
          <w:tcPr>
            <w:tcW w:w="4252" w:type="dxa"/>
            <w:tcBorders>
              <w:tr2bl w:val="single" w:sz="4" w:space="0" w:color="auto"/>
            </w:tcBorders>
            <w:shd w:val="clear" w:color="auto" w:fill="auto"/>
          </w:tcPr>
          <w:p w:rsidR="00E36A55" w:rsidRPr="006F248B" w:rsidRDefault="00E36A55" w:rsidP="006F248B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876F0D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7172F8" w:rsidRPr="006F248B" w:rsidRDefault="007172F8" w:rsidP="006F248B">
            <w:pPr>
              <w:numPr>
                <w:ilvl w:val="0"/>
                <w:numId w:val="115"/>
              </w:numPr>
              <w:spacing w:before="0" w:after="5" w:line="249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szerokość: 2,5mm</w:t>
            </w:r>
          </w:p>
          <w:p w:rsidR="007172F8" w:rsidRPr="006F248B" w:rsidRDefault="007172F8" w:rsidP="006F248B">
            <w:pPr>
              <w:numPr>
                <w:ilvl w:val="0"/>
                <w:numId w:val="115"/>
              </w:numPr>
              <w:spacing w:before="0" w:after="5" w:line="249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długość: 100mm</w:t>
            </w:r>
          </w:p>
          <w:p w:rsidR="00F11FD8" w:rsidRPr="006F248B" w:rsidRDefault="007172F8" w:rsidP="006F248B">
            <w:pPr>
              <w:numPr>
                <w:ilvl w:val="0"/>
                <w:numId w:val="115"/>
              </w:numPr>
              <w:spacing w:before="0" w:after="5" w:line="249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kolor: czarny</w:t>
            </w:r>
          </w:p>
          <w:p w:rsidR="00876F0D" w:rsidRPr="006F248B" w:rsidRDefault="007172F8" w:rsidP="006F248B">
            <w:pPr>
              <w:numPr>
                <w:ilvl w:val="0"/>
                <w:numId w:val="115"/>
              </w:numPr>
              <w:spacing w:before="0" w:after="5" w:line="249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>opakowania po 100szt.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876F0D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E36A55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E36A55" w:rsidRPr="006F248B" w:rsidRDefault="00E36A55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Opaska kablowa  4,8x350-370mm</w:t>
            </w:r>
          </w:p>
        </w:tc>
        <w:tc>
          <w:tcPr>
            <w:tcW w:w="4252" w:type="dxa"/>
            <w:tcBorders>
              <w:tr2bl w:val="single" w:sz="4" w:space="0" w:color="auto"/>
            </w:tcBorders>
            <w:shd w:val="clear" w:color="auto" w:fill="auto"/>
          </w:tcPr>
          <w:p w:rsidR="00E36A55" w:rsidRPr="006F248B" w:rsidRDefault="00E36A55" w:rsidP="006F248B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876F0D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7172F8" w:rsidRPr="006F248B" w:rsidRDefault="007172F8" w:rsidP="006F248B">
            <w:pPr>
              <w:numPr>
                <w:ilvl w:val="0"/>
                <w:numId w:val="115"/>
              </w:numPr>
              <w:spacing w:before="0" w:after="5" w:line="249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szerokość: 4,8mm</w:t>
            </w:r>
          </w:p>
          <w:p w:rsidR="007172F8" w:rsidRPr="006F248B" w:rsidRDefault="007172F8" w:rsidP="006F248B">
            <w:pPr>
              <w:numPr>
                <w:ilvl w:val="0"/>
                <w:numId w:val="115"/>
              </w:numPr>
              <w:spacing w:before="0" w:after="5" w:line="249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długość: 350-370mm</w:t>
            </w:r>
          </w:p>
          <w:p w:rsidR="007172F8" w:rsidRPr="006F248B" w:rsidRDefault="007172F8" w:rsidP="006F248B">
            <w:pPr>
              <w:numPr>
                <w:ilvl w:val="0"/>
                <w:numId w:val="115"/>
              </w:numPr>
              <w:spacing w:before="0" w:after="5" w:line="249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kolor: czarny</w:t>
            </w:r>
          </w:p>
          <w:p w:rsidR="00876F0D" w:rsidRPr="006F248B" w:rsidRDefault="007172F8" w:rsidP="006F248B">
            <w:pPr>
              <w:numPr>
                <w:ilvl w:val="0"/>
                <w:numId w:val="115"/>
              </w:numPr>
              <w:spacing w:before="0" w:after="5" w:line="249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>opakowania po 100szt.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876F0D" w:rsidRPr="006F248B" w:rsidRDefault="007172F8" w:rsidP="006F248B">
            <w:pPr>
              <w:numPr>
                <w:ilvl w:val="0"/>
                <w:numId w:val="115"/>
              </w:numPr>
              <w:spacing w:before="0" w:after="5" w:line="249" w:lineRule="auto"/>
              <w:jc w:val="left"/>
              <w:rPr>
                <w:sz w:val="20"/>
                <w:szCs w:val="20"/>
              </w:rPr>
            </w:pPr>
            <w:r w:rsidRPr="006F248B">
              <w:rPr>
                <w:sz w:val="20"/>
                <w:szCs w:val="20"/>
              </w:rPr>
              <w:t xml:space="preserve">  </w:t>
            </w:r>
          </w:p>
          <w:p w:rsidR="007172F8" w:rsidRPr="006F248B" w:rsidRDefault="007172F8" w:rsidP="006F248B">
            <w:pPr>
              <w:numPr>
                <w:ilvl w:val="0"/>
                <w:numId w:val="115"/>
              </w:numPr>
              <w:spacing w:before="0" w:after="5" w:line="249" w:lineRule="auto"/>
              <w:jc w:val="left"/>
              <w:rPr>
                <w:sz w:val="20"/>
                <w:szCs w:val="20"/>
              </w:rPr>
            </w:pPr>
            <w:r w:rsidRPr="006F248B">
              <w:rPr>
                <w:sz w:val="20"/>
                <w:szCs w:val="20"/>
              </w:rPr>
              <w:t xml:space="preserve">  </w:t>
            </w:r>
          </w:p>
          <w:p w:rsidR="007172F8" w:rsidRPr="006F248B" w:rsidRDefault="007172F8" w:rsidP="006F248B">
            <w:pPr>
              <w:numPr>
                <w:ilvl w:val="0"/>
                <w:numId w:val="115"/>
              </w:numPr>
              <w:spacing w:before="0" w:after="5" w:line="249" w:lineRule="auto"/>
              <w:jc w:val="left"/>
              <w:rPr>
                <w:sz w:val="20"/>
                <w:szCs w:val="20"/>
              </w:rPr>
            </w:pPr>
            <w:r w:rsidRPr="006F248B">
              <w:rPr>
                <w:sz w:val="20"/>
                <w:szCs w:val="20"/>
              </w:rPr>
              <w:t xml:space="preserve">  </w:t>
            </w:r>
          </w:p>
          <w:p w:rsidR="007172F8" w:rsidRPr="006F248B" w:rsidRDefault="007172F8" w:rsidP="006F248B">
            <w:pPr>
              <w:numPr>
                <w:ilvl w:val="0"/>
                <w:numId w:val="115"/>
              </w:numPr>
              <w:spacing w:before="0" w:after="5" w:line="249" w:lineRule="auto"/>
              <w:jc w:val="left"/>
              <w:rPr>
                <w:sz w:val="20"/>
                <w:szCs w:val="20"/>
              </w:rPr>
            </w:pPr>
            <w:r w:rsidRPr="006F248B">
              <w:rPr>
                <w:sz w:val="20"/>
                <w:szCs w:val="20"/>
              </w:rPr>
              <w:t xml:space="preserve">  </w:t>
            </w:r>
          </w:p>
        </w:tc>
      </w:tr>
      <w:tr w:rsidR="00E36A55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E36A55" w:rsidRPr="006F248B" w:rsidRDefault="00E36A55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Opaska kablowa  4,8x280-300mm </w:t>
            </w:r>
          </w:p>
        </w:tc>
        <w:tc>
          <w:tcPr>
            <w:tcW w:w="4252" w:type="dxa"/>
            <w:tcBorders>
              <w:tr2bl w:val="single" w:sz="4" w:space="0" w:color="auto"/>
            </w:tcBorders>
            <w:shd w:val="clear" w:color="auto" w:fill="auto"/>
          </w:tcPr>
          <w:p w:rsidR="00E36A55" w:rsidRPr="006F248B" w:rsidRDefault="00E36A55" w:rsidP="006F248B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7172F8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7172F8" w:rsidRPr="006F248B" w:rsidRDefault="007172F8" w:rsidP="006F248B">
            <w:pPr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szerokość: 4,8mm</w:t>
            </w:r>
          </w:p>
          <w:p w:rsidR="007172F8" w:rsidRPr="006F248B" w:rsidRDefault="007172F8" w:rsidP="006F248B">
            <w:pPr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długość: 280-300mm</w:t>
            </w:r>
          </w:p>
          <w:p w:rsidR="007172F8" w:rsidRPr="006F248B" w:rsidRDefault="007172F8" w:rsidP="006F248B">
            <w:pPr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kolor: czarny</w:t>
            </w:r>
          </w:p>
          <w:p w:rsidR="007172F8" w:rsidRPr="006F248B" w:rsidRDefault="007172F8" w:rsidP="006F248B">
            <w:pPr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opakowania po 100szt.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C353AF" w:rsidRPr="006F248B" w:rsidRDefault="00C353AF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C353AF" w:rsidRPr="006F248B" w:rsidRDefault="00C353AF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7172F8" w:rsidRPr="006F248B" w:rsidRDefault="00C353AF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C353AF" w:rsidRPr="006F248B" w:rsidRDefault="00C353AF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E36A55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E36A55" w:rsidRPr="006F248B" w:rsidRDefault="00E36A55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Opaska kablowa  4,8x500-530mm</w:t>
            </w:r>
          </w:p>
        </w:tc>
        <w:tc>
          <w:tcPr>
            <w:tcW w:w="4252" w:type="dxa"/>
            <w:tcBorders>
              <w:tr2bl w:val="single" w:sz="4" w:space="0" w:color="auto"/>
            </w:tcBorders>
            <w:shd w:val="clear" w:color="auto" w:fill="auto"/>
          </w:tcPr>
          <w:p w:rsidR="00E36A55" w:rsidRPr="006F248B" w:rsidRDefault="00E36A55" w:rsidP="006F248B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7172F8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7172F8" w:rsidRPr="006F248B" w:rsidRDefault="007172F8" w:rsidP="006F248B">
            <w:pPr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•</w:t>
            </w:r>
            <w:r w:rsidRPr="006F248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ab/>
              <w:t>szerokość: 4,8mm</w:t>
            </w:r>
          </w:p>
          <w:p w:rsidR="007172F8" w:rsidRPr="006F248B" w:rsidRDefault="007172F8" w:rsidP="006F248B">
            <w:pPr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•</w:t>
            </w:r>
            <w:r w:rsidRPr="006F248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ab/>
              <w:t>długość: 500mm</w:t>
            </w:r>
            <w:r w:rsidR="00B304AF" w:rsidRPr="006F248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-530mm</w:t>
            </w:r>
          </w:p>
          <w:p w:rsidR="007172F8" w:rsidRPr="006F248B" w:rsidRDefault="007172F8" w:rsidP="006F248B">
            <w:pPr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•</w:t>
            </w:r>
            <w:r w:rsidRPr="006F248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ab/>
              <w:t>kolor: czarny</w:t>
            </w:r>
          </w:p>
          <w:p w:rsidR="007172F8" w:rsidRPr="006F248B" w:rsidRDefault="007172F8" w:rsidP="006F248B">
            <w:pPr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•</w:t>
            </w:r>
            <w:r w:rsidRPr="006F248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ab/>
              <w:t>opakowania po 100szt.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C353AF" w:rsidRPr="006F248B" w:rsidRDefault="00C353AF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C353AF" w:rsidRPr="006F248B" w:rsidRDefault="00C353AF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7172F8" w:rsidRPr="006F248B" w:rsidRDefault="00C353AF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C353AF" w:rsidRPr="006F248B" w:rsidRDefault="00C353AF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E36A55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E36A55" w:rsidRPr="006F248B" w:rsidRDefault="00E36A55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Podstawka montażowa samoprzylepna</w:t>
            </w:r>
          </w:p>
        </w:tc>
        <w:tc>
          <w:tcPr>
            <w:tcW w:w="4252" w:type="dxa"/>
            <w:tcBorders>
              <w:tr2bl w:val="single" w:sz="4" w:space="0" w:color="auto"/>
            </w:tcBorders>
            <w:shd w:val="clear" w:color="auto" w:fill="auto"/>
          </w:tcPr>
          <w:p w:rsidR="00E36A55" w:rsidRPr="006F248B" w:rsidRDefault="00E36A55" w:rsidP="006F248B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7172F8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7172F8" w:rsidRPr="006F248B" w:rsidRDefault="007172F8" w:rsidP="006F248B">
            <w:pPr>
              <w:spacing w:before="0" w:after="200" w:line="276" w:lineRule="auto"/>
              <w:ind w:left="731" w:hanging="425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materiał: poliamid 6 modyfikowany + taśma piankowa PE / kauczuk</w:t>
            </w:r>
          </w:p>
          <w:p w:rsidR="007172F8" w:rsidRPr="006F248B" w:rsidRDefault="007172F8" w:rsidP="006F248B">
            <w:pPr>
              <w:spacing w:before="0" w:after="200" w:line="276" w:lineRule="auto"/>
              <w:ind w:left="306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kolor: czarny</w:t>
            </w:r>
          </w:p>
          <w:p w:rsidR="007172F8" w:rsidRPr="006F248B" w:rsidRDefault="007172F8" w:rsidP="006F248B">
            <w:pPr>
              <w:spacing w:before="0" w:after="200" w:line="276" w:lineRule="auto"/>
              <w:ind w:left="306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palność: samogasnący</w:t>
            </w:r>
          </w:p>
          <w:p w:rsidR="007172F8" w:rsidRPr="006F248B" w:rsidRDefault="007172F8" w:rsidP="006F248B">
            <w:pPr>
              <w:spacing w:before="0" w:after="200" w:line="276" w:lineRule="auto"/>
              <w:ind w:left="306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wolne od halogenów: tak</w:t>
            </w:r>
          </w:p>
          <w:p w:rsidR="007172F8" w:rsidRPr="006F248B" w:rsidRDefault="007172F8" w:rsidP="006F248B">
            <w:pPr>
              <w:spacing w:before="0" w:after="200" w:line="276" w:lineRule="auto"/>
              <w:ind w:left="306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zastosowanie: wewnątrz i na zewnątrz pomieszczeń</w:t>
            </w:r>
          </w:p>
          <w:p w:rsidR="007172F8" w:rsidRPr="006F248B" w:rsidRDefault="007172F8" w:rsidP="006F248B">
            <w:pPr>
              <w:spacing w:before="0" w:after="200" w:line="276" w:lineRule="auto"/>
              <w:ind w:left="306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średnica otworu: 5,0mm</w:t>
            </w:r>
          </w:p>
          <w:p w:rsidR="007172F8" w:rsidRPr="006F248B" w:rsidRDefault="007172F8" w:rsidP="006F248B">
            <w:pPr>
              <w:spacing w:before="0" w:after="200" w:line="276" w:lineRule="auto"/>
              <w:ind w:left="306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maksymalna szerokość opaski: 4,5mm</w:t>
            </w:r>
          </w:p>
          <w:p w:rsidR="007172F8" w:rsidRPr="006F248B" w:rsidRDefault="007172F8" w:rsidP="006F248B">
            <w:pPr>
              <w:spacing w:before="0" w:after="200" w:line="276" w:lineRule="auto"/>
              <w:ind w:left="306"/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opakowania po 100szt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7172F8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E36A55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E36A55" w:rsidRPr="006F248B" w:rsidRDefault="00E36A55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Maskownica  do kabli gr.25mm - 1m</w:t>
            </w:r>
          </w:p>
        </w:tc>
        <w:tc>
          <w:tcPr>
            <w:tcW w:w="4252" w:type="dxa"/>
            <w:tcBorders>
              <w:tr2bl w:val="single" w:sz="4" w:space="0" w:color="auto"/>
            </w:tcBorders>
            <w:shd w:val="clear" w:color="auto" w:fill="auto"/>
          </w:tcPr>
          <w:p w:rsidR="00E36A55" w:rsidRPr="006F248B" w:rsidRDefault="00E36A55" w:rsidP="006F248B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033AE6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033AE6" w:rsidRPr="006F248B" w:rsidRDefault="00033AE6" w:rsidP="009F4C28">
            <w:pPr>
              <w:spacing w:before="0" w:after="200" w:line="276" w:lineRule="auto"/>
              <w:ind w:left="731" w:hanging="425"/>
              <w:contextualSpacing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•</w:t>
            </w: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ab/>
            </w: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średnica: 21 - 25mm</w:t>
            </w:r>
          </w:p>
          <w:p w:rsidR="00033AE6" w:rsidRPr="006F248B" w:rsidRDefault="00033AE6" w:rsidP="009F4C28">
            <w:pPr>
              <w:spacing w:before="0" w:after="200" w:line="276" w:lineRule="auto"/>
              <w:ind w:left="731" w:hanging="425"/>
              <w:contextualSpacing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typ: oploty</w:t>
            </w:r>
          </w:p>
          <w:p w:rsidR="00033AE6" w:rsidRPr="006F248B" w:rsidRDefault="00033AE6" w:rsidP="009F4C28">
            <w:pPr>
              <w:spacing w:before="0" w:after="200" w:line="276" w:lineRule="auto"/>
              <w:ind w:left="731" w:hanging="425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  <w:r w:rsidRPr="006F248B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kolor: czarny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033AE6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E36A55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E36A55" w:rsidRPr="006F248B" w:rsidRDefault="00E36A55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Maskownica, do kabli gr.20mm - 1m</w:t>
            </w:r>
          </w:p>
        </w:tc>
        <w:tc>
          <w:tcPr>
            <w:tcW w:w="4252" w:type="dxa"/>
            <w:tcBorders>
              <w:tr2bl w:val="single" w:sz="4" w:space="0" w:color="auto"/>
            </w:tcBorders>
            <w:shd w:val="clear" w:color="auto" w:fill="auto"/>
          </w:tcPr>
          <w:p w:rsidR="00E36A55" w:rsidRPr="006F248B" w:rsidRDefault="00E36A55" w:rsidP="006F248B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033AE6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033AE6" w:rsidRPr="006F248B" w:rsidRDefault="00033AE6" w:rsidP="006F248B">
            <w:pPr>
              <w:numPr>
                <w:ilvl w:val="0"/>
                <w:numId w:val="115"/>
              </w:numPr>
              <w:spacing w:before="0" w:after="5" w:line="249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średnica: 18 - 21mm</w:t>
            </w:r>
          </w:p>
          <w:p w:rsidR="00033AE6" w:rsidRPr="006F248B" w:rsidRDefault="00033AE6" w:rsidP="006F248B">
            <w:pPr>
              <w:numPr>
                <w:ilvl w:val="0"/>
                <w:numId w:val="115"/>
              </w:numPr>
              <w:spacing w:before="0" w:after="5" w:line="249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typ: oploty</w:t>
            </w:r>
          </w:p>
          <w:p w:rsidR="00033AE6" w:rsidRPr="006F248B" w:rsidRDefault="00033AE6" w:rsidP="006F248B">
            <w:pPr>
              <w:numPr>
                <w:ilvl w:val="0"/>
                <w:numId w:val="115"/>
              </w:numPr>
              <w:spacing w:before="0" w:after="5" w:line="249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kolor: czarny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F11FD8" w:rsidRPr="006F248B" w:rsidRDefault="00F11FD8" w:rsidP="006F248B">
            <w:pPr>
              <w:numPr>
                <w:ilvl w:val="0"/>
                <w:numId w:val="115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033AE6" w:rsidRPr="006F248B" w:rsidRDefault="00F11FD8" w:rsidP="006F248B">
            <w:pPr>
              <w:numPr>
                <w:ilvl w:val="0"/>
                <w:numId w:val="115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F11FD8" w:rsidRPr="006F248B" w:rsidRDefault="00F11FD8" w:rsidP="006F248B">
            <w:pPr>
              <w:numPr>
                <w:ilvl w:val="0"/>
                <w:numId w:val="115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E36A55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E36A55" w:rsidRPr="006F248B" w:rsidRDefault="00E36A55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Maskownica do kabli gr.15mm - 1m </w:t>
            </w:r>
          </w:p>
        </w:tc>
        <w:tc>
          <w:tcPr>
            <w:tcW w:w="4252" w:type="dxa"/>
            <w:tcBorders>
              <w:tr2bl w:val="single" w:sz="4" w:space="0" w:color="auto"/>
            </w:tcBorders>
            <w:shd w:val="clear" w:color="auto" w:fill="auto"/>
          </w:tcPr>
          <w:p w:rsidR="00E36A55" w:rsidRPr="006F248B" w:rsidRDefault="00E36A55" w:rsidP="006F248B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033AE6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033AE6" w:rsidRPr="006F248B" w:rsidRDefault="00033AE6" w:rsidP="006F248B">
            <w:pPr>
              <w:numPr>
                <w:ilvl w:val="0"/>
                <w:numId w:val="115"/>
              </w:numPr>
              <w:spacing w:before="0" w:after="5" w:line="249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średnica: 14 - 15mm</w:t>
            </w:r>
          </w:p>
          <w:p w:rsidR="00033AE6" w:rsidRPr="006F248B" w:rsidRDefault="00033AE6" w:rsidP="006F248B">
            <w:pPr>
              <w:numPr>
                <w:ilvl w:val="0"/>
                <w:numId w:val="115"/>
              </w:numPr>
              <w:spacing w:before="0" w:after="5" w:line="249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typ: oploty</w:t>
            </w:r>
          </w:p>
          <w:p w:rsidR="00033AE6" w:rsidRPr="006F248B" w:rsidRDefault="00033AE6" w:rsidP="006F248B">
            <w:pPr>
              <w:numPr>
                <w:ilvl w:val="0"/>
                <w:numId w:val="115"/>
              </w:numPr>
              <w:spacing w:before="0" w:after="5" w:line="249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kolor: czarny</w:t>
            </w:r>
          </w:p>
        </w:tc>
        <w:tc>
          <w:tcPr>
            <w:tcW w:w="4252" w:type="dxa"/>
            <w:shd w:val="clear" w:color="auto" w:fill="auto"/>
          </w:tcPr>
          <w:p w:rsidR="00F11FD8" w:rsidRPr="006F248B" w:rsidRDefault="00F11FD8" w:rsidP="006F248B">
            <w:pPr>
              <w:numPr>
                <w:ilvl w:val="0"/>
                <w:numId w:val="115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033AE6" w:rsidRPr="006F248B" w:rsidRDefault="00F11FD8" w:rsidP="006F248B">
            <w:pPr>
              <w:numPr>
                <w:ilvl w:val="0"/>
                <w:numId w:val="115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F11FD8" w:rsidRPr="006F248B" w:rsidRDefault="00F11FD8" w:rsidP="006F248B">
            <w:pPr>
              <w:numPr>
                <w:ilvl w:val="0"/>
                <w:numId w:val="115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E36A55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E36A55" w:rsidRPr="006F248B" w:rsidRDefault="00E36A55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Akumulatorki AA / R6</w:t>
            </w:r>
          </w:p>
        </w:tc>
        <w:tc>
          <w:tcPr>
            <w:tcW w:w="4252" w:type="dxa"/>
            <w:shd w:val="clear" w:color="auto" w:fill="auto"/>
          </w:tcPr>
          <w:p w:rsidR="00E36A55" w:rsidRPr="006F248B" w:rsidRDefault="00E36A55" w:rsidP="006F248B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033AE6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033AE6" w:rsidRPr="006F248B" w:rsidRDefault="00033AE6" w:rsidP="006F248B">
            <w:pPr>
              <w:numPr>
                <w:ilvl w:val="0"/>
                <w:numId w:val="116"/>
              </w:numPr>
              <w:spacing w:before="0" w:after="5" w:line="249" w:lineRule="auto"/>
              <w:contextualSpacing/>
              <w:jc w:val="left"/>
              <w:rPr>
                <w:rFonts w:ascii="Calibri" w:hAnsi="Calibri" w:cs="Calibri"/>
                <w:b/>
                <w:spacing w:val="-12"/>
                <w:sz w:val="20"/>
                <w:szCs w:val="20"/>
              </w:rPr>
            </w:pPr>
            <w:r w:rsidRPr="006F248B">
              <w:rPr>
                <w:rFonts w:ascii="Calibri" w:eastAsia="Calibri" w:hAnsi="Calibri" w:cs="Calibri"/>
                <w:sz w:val="20"/>
                <w:szCs w:val="20"/>
              </w:rPr>
              <w:t xml:space="preserve">Producent sprzętu: Duracell, Energizer, </w:t>
            </w:r>
            <w:r w:rsidRPr="006F248B">
              <w:rPr>
                <w:rFonts w:ascii="Calibri" w:eastAsia="Calibri" w:hAnsi="Calibri" w:cs="Calibri"/>
                <w:spacing w:val="-12"/>
                <w:sz w:val="20"/>
                <w:szCs w:val="20"/>
              </w:rPr>
              <w:t>Panasonic</w:t>
            </w:r>
          </w:p>
          <w:p w:rsidR="00033AE6" w:rsidRPr="006F248B" w:rsidRDefault="00033AE6" w:rsidP="006F248B">
            <w:pPr>
              <w:numPr>
                <w:ilvl w:val="0"/>
                <w:numId w:val="116"/>
              </w:numPr>
              <w:spacing w:before="0" w:after="5" w:line="249" w:lineRule="auto"/>
              <w:contextualSpacing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6F248B">
              <w:rPr>
                <w:rFonts w:ascii="Calibri" w:eastAsia="Calibri" w:hAnsi="Calibri" w:cs="Calibri"/>
                <w:sz w:val="20"/>
                <w:szCs w:val="20"/>
              </w:rPr>
              <w:t>typ ogniwa: Ni-MH (niklowo-wodorkowy)</w:t>
            </w:r>
          </w:p>
          <w:p w:rsidR="00033AE6" w:rsidRPr="006F248B" w:rsidRDefault="00033AE6" w:rsidP="006F248B">
            <w:pPr>
              <w:numPr>
                <w:ilvl w:val="0"/>
                <w:numId w:val="116"/>
              </w:numPr>
              <w:spacing w:before="0" w:after="30" w:line="249" w:lineRule="auto"/>
              <w:contextualSpacing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6F248B">
              <w:rPr>
                <w:rFonts w:ascii="Calibri" w:eastAsia="Calibri" w:hAnsi="Calibri" w:cs="Calibri"/>
                <w:sz w:val="20"/>
                <w:szCs w:val="20"/>
              </w:rPr>
              <w:t>pojemność minimalna [mAh]</w:t>
            </w:r>
          </w:p>
          <w:p w:rsidR="00033AE6" w:rsidRPr="006F248B" w:rsidRDefault="00033AE6" w:rsidP="006F248B">
            <w:pPr>
              <w:numPr>
                <w:ilvl w:val="0"/>
                <w:numId w:val="116"/>
              </w:numPr>
              <w:spacing w:before="0" w:after="5" w:line="249" w:lineRule="auto"/>
              <w:contextualSpacing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6F248B">
              <w:rPr>
                <w:rFonts w:ascii="Calibri" w:hAnsi="Calibri" w:cs="Calibri"/>
                <w:sz w:val="20"/>
                <w:szCs w:val="20"/>
              </w:rPr>
              <w:t>napięcie [V] 1,20</w:t>
            </w:r>
          </w:p>
          <w:p w:rsidR="00033AE6" w:rsidRPr="006F248B" w:rsidRDefault="00033AE6" w:rsidP="006F248B">
            <w:pPr>
              <w:numPr>
                <w:ilvl w:val="0"/>
                <w:numId w:val="116"/>
              </w:numPr>
              <w:spacing w:before="0" w:after="5" w:line="249" w:lineRule="auto"/>
              <w:contextualSpacing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6F248B">
              <w:rPr>
                <w:rFonts w:ascii="Calibri" w:hAnsi="Calibri" w:cs="Calibri"/>
                <w:sz w:val="20"/>
                <w:szCs w:val="20"/>
              </w:rPr>
              <w:t>średnica [mm] 14.5</w:t>
            </w:r>
          </w:p>
          <w:p w:rsidR="00033AE6" w:rsidRPr="006F248B" w:rsidRDefault="00033AE6" w:rsidP="006F248B">
            <w:pPr>
              <w:numPr>
                <w:ilvl w:val="0"/>
                <w:numId w:val="116"/>
              </w:numPr>
              <w:shd w:val="clear" w:color="auto" w:fill="FFFFFF"/>
              <w:spacing w:before="100" w:beforeAutospacing="1" w:after="100" w:afterAutospacing="1" w:line="249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6F248B">
              <w:rPr>
                <w:rFonts w:ascii="Calibri" w:hAnsi="Calibri" w:cs="Calibri"/>
                <w:sz w:val="20"/>
                <w:szCs w:val="20"/>
              </w:rPr>
              <w:t>wysokość [mm]: 50.5</w:t>
            </w:r>
          </w:p>
          <w:p w:rsidR="00033AE6" w:rsidRPr="006F248B" w:rsidRDefault="00033AE6" w:rsidP="006F248B">
            <w:pPr>
              <w:numPr>
                <w:ilvl w:val="0"/>
                <w:numId w:val="116"/>
              </w:numPr>
              <w:shd w:val="clear" w:color="auto" w:fill="FFFFFF"/>
              <w:spacing w:before="100" w:beforeAutospacing="1" w:after="100" w:afterAutospacing="1" w:line="249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6F248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praca w niskich temperaturach do -20st C</w:t>
            </w:r>
          </w:p>
          <w:p w:rsidR="00033AE6" w:rsidRPr="006F248B" w:rsidRDefault="00033AE6" w:rsidP="006F248B">
            <w:pPr>
              <w:numPr>
                <w:ilvl w:val="0"/>
                <w:numId w:val="116"/>
              </w:numPr>
              <w:spacing w:before="0" w:after="30" w:line="249" w:lineRule="auto"/>
              <w:contextualSpacing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6F248B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>opakowania 4 sztuki (blister)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lastRenderedPageBreak/>
              <w:t xml:space="preserve">  </w:t>
            </w:r>
          </w:p>
          <w:p w:rsidR="00033AE6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E36A55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E36A55" w:rsidRPr="006F248B" w:rsidRDefault="00E36A55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Akumulatorki R03 AAA</w:t>
            </w:r>
          </w:p>
        </w:tc>
        <w:tc>
          <w:tcPr>
            <w:tcW w:w="4252" w:type="dxa"/>
            <w:tcBorders>
              <w:tr2bl w:val="single" w:sz="4" w:space="0" w:color="auto"/>
            </w:tcBorders>
            <w:shd w:val="clear" w:color="auto" w:fill="auto"/>
          </w:tcPr>
          <w:p w:rsidR="00E36A55" w:rsidRPr="006F248B" w:rsidRDefault="00E36A55" w:rsidP="006F248B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033AE6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30" w:line="249" w:lineRule="auto"/>
              <w:contextualSpacing/>
              <w:jc w:val="left"/>
              <w:rPr>
                <w:rFonts w:ascii="Calibri" w:hAnsi="Calibri" w:cs="Calibri"/>
                <w:b/>
                <w:spacing w:val="-12"/>
                <w:sz w:val="20"/>
                <w:szCs w:val="20"/>
              </w:rPr>
            </w:pPr>
            <w:r w:rsidRPr="006F248B">
              <w:rPr>
                <w:rFonts w:ascii="Calibri" w:eastAsia="Calibri" w:hAnsi="Calibri" w:cs="Calibri"/>
                <w:sz w:val="20"/>
                <w:szCs w:val="20"/>
              </w:rPr>
              <w:t xml:space="preserve">Producent sprzętu: Duracell, Energizer, </w:t>
            </w:r>
            <w:r w:rsidRPr="006F248B">
              <w:rPr>
                <w:rFonts w:ascii="Calibri" w:eastAsia="Calibri" w:hAnsi="Calibri" w:cs="Calibri"/>
                <w:spacing w:val="-12"/>
                <w:sz w:val="20"/>
                <w:szCs w:val="20"/>
              </w:rPr>
              <w:t>Panasonic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30" w:line="249" w:lineRule="auto"/>
              <w:contextualSpacing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6F248B">
              <w:rPr>
                <w:rFonts w:ascii="Calibri" w:eastAsia="Calibri" w:hAnsi="Calibri" w:cs="Calibri"/>
                <w:sz w:val="20"/>
                <w:szCs w:val="20"/>
              </w:rPr>
              <w:t>akumulator niklowo-wodorkowy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5" w:line="249" w:lineRule="auto"/>
              <w:contextualSpacing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6F248B">
              <w:rPr>
                <w:rFonts w:ascii="Calibri" w:eastAsia="Calibri" w:hAnsi="Calibri" w:cs="Calibri"/>
                <w:sz w:val="20"/>
                <w:szCs w:val="20"/>
              </w:rPr>
              <w:t>pojemność minimalna: 930 mAh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5" w:line="249" w:lineRule="auto"/>
              <w:contextualSpacing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6F248B">
              <w:rPr>
                <w:rFonts w:ascii="Calibri" w:hAnsi="Calibri" w:cs="Calibri"/>
                <w:sz w:val="20"/>
                <w:szCs w:val="20"/>
              </w:rPr>
              <w:t>napięcie [V]: 1.2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hd w:val="clear" w:color="auto" w:fill="FFFFFF"/>
              <w:spacing w:before="100" w:beforeAutospacing="1" w:after="100" w:afterAutospacing="1" w:line="249" w:lineRule="auto"/>
              <w:contextualSpacing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6F248B">
              <w:rPr>
                <w:rFonts w:ascii="Calibri" w:hAnsi="Calibri" w:cs="Calibri"/>
                <w:sz w:val="20"/>
                <w:szCs w:val="20"/>
              </w:rPr>
              <w:t>średnica [średnica [mm]: 10.5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hd w:val="clear" w:color="auto" w:fill="FFFFFF"/>
              <w:spacing w:before="100" w:beforeAutospacing="1" w:after="100" w:afterAutospacing="1" w:line="249" w:lineRule="auto"/>
              <w:contextualSpacing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6F248B">
              <w:rPr>
                <w:rFonts w:ascii="Calibri" w:hAnsi="Calibri" w:cs="Calibri"/>
                <w:sz w:val="20"/>
                <w:szCs w:val="20"/>
              </w:rPr>
              <w:t>wysokość [mm]: 44.5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hd w:val="clear" w:color="auto" w:fill="FFFFFF"/>
              <w:spacing w:before="100" w:beforeAutospacing="1" w:after="100" w:afterAutospacing="1" w:line="249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6F248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praca w niskich temperaturach do -20st C</w:t>
            </w:r>
          </w:p>
          <w:p w:rsidR="00033AE6" w:rsidRPr="006F248B" w:rsidRDefault="00F11FD8" w:rsidP="006F248B">
            <w:pPr>
              <w:numPr>
                <w:ilvl w:val="0"/>
                <w:numId w:val="116"/>
              </w:numPr>
              <w:spacing w:before="0" w:after="30" w:line="249" w:lineRule="auto"/>
              <w:contextualSpacing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6F248B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>opakowania 4 sztuki (blister)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033AE6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E36A55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E36A55" w:rsidRPr="006F248B" w:rsidRDefault="00E36A55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Akumulatorek 9V</w:t>
            </w:r>
          </w:p>
        </w:tc>
        <w:tc>
          <w:tcPr>
            <w:tcW w:w="4252" w:type="dxa"/>
            <w:tcBorders>
              <w:tr2bl w:val="single" w:sz="4" w:space="0" w:color="auto"/>
            </w:tcBorders>
            <w:shd w:val="clear" w:color="auto" w:fill="auto"/>
          </w:tcPr>
          <w:p w:rsidR="00E36A55" w:rsidRPr="006F248B" w:rsidRDefault="00E36A55" w:rsidP="006F248B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033AE6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5" w:line="249" w:lineRule="auto"/>
              <w:contextualSpacing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6F248B">
              <w:rPr>
                <w:rFonts w:ascii="Calibri" w:hAnsi="Calibri" w:cs="Calibri"/>
                <w:sz w:val="20"/>
                <w:szCs w:val="20"/>
              </w:rPr>
              <w:t>Producent sprzętu: Varta, everActive, Energizer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5" w:line="249" w:lineRule="auto"/>
              <w:contextualSpacing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6F248B">
              <w:rPr>
                <w:rFonts w:ascii="Calibri" w:hAnsi="Calibri" w:cs="Calibri"/>
                <w:sz w:val="20"/>
                <w:szCs w:val="20"/>
              </w:rPr>
              <w:t>typ: 6F22 9V, Li-ion,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5" w:line="249" w:lineRule="auto"/>
              <w:contextualSpacing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6F248B">
              <w:rPr>
                <w:rFonts w:ascii="Calibri" w:hAnsi="Calibri" w:cs="Calibri"/>
                <w:sz w:val="20"/>
                <w:szCs w:val="20"/>
              </w:rPr>
              <w:t>wymiary: 26.4 x 48.5mm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5" w:line="249" w:lineRule="auto"/>
              <w:contextualSpacing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6F248B">
              <w:rPr>
                <w:rFonts w:ascii="Calibri" w:hAnsi="Calibri" w:cs="Calibri"/>
                <w:sz w:val="20"/>
                <w:szCs w:val="20"/>
              </w:rPr>
              <w:t>napięcie nominalne (średnie): 7.4V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5" w:line="249" w:lineRule="auto"/>
              <w:contextualSpacing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6F248B">
              <w:rPr>
                <w:rFonts w:ascii="Calibri" w:hAnsi="Calibri" w:cs="Calibri"/>
                <w:sz w:val="20"/>
                <w:szCs w:val="20"/>
              </w:rPr>
              <w:t>napięcie pracy (min./max.): 6.0-8.5V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5" w:line="249" w:lineRule="auto"/>
              <w:contextualSpacing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6F248B">
              <w:rPr>
                <w:rFonts w:ascii="Calibri" w:hAnsi="Calibri" w:cs="Calibri"/>
                <w:sz w:val="20"/>
                <w:szCs w:val="20"/>
              </w:rPr>
              <w:t>wejście (do ładowania): micro USB 5V DC, 500mA,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5" w:line="249" w:lineRule="auto"/>
              <w:contextualSpacing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6F248B">
              <w:rPr>
                <w:rFonts w:ascii="Calibri" w:hAnsi="Calibri" w:cs="Calibri"/>
                <w:sz w:val="20"/>
                <w:szCs w:val="20"/>
              </w:rPr>
              <w:t>pojemność - max 550 mAh, 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5" w:line="249" w:lineRule="auto"/>
              <w:contextualSpacing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6F248B">
              <w:rPr>
                <w:rFonts w:ascii="Calibri" w:hAnsi="Calibri" w:cs="Calibri"/>
                <w:sz w:val="20"/>
                <w:szCs w:val="20"/>
              </w:rPr>
              <w:t>pojemność - minimalna 500 mAh – w</w:t>
            </w:r>
          </w:p>
          <w:p w:rsidR="00033AE6" w:rsidRPr="006F248B" w:rsidRDefault="00F11FD8" w:rsidP="006F248B">
            <w:pPr>
              <w:numPr>
                <w:ilvl w:val="0"/>
                <w:numId w:val="116"/>
              </w:numPr>
              <w:spacing w:before="0" w:after="5" w:line="249" w:lineRule="auto"/>
              <w:contextualSpacing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6F248B">
              <w:rPr>
                <w:rFonts w:ascii="Calibri" w:hAnsi="Calibri" w:cs="Calibri"/>
                <w:sz w:val="20"/>
                <w:szCs w:val="20"/>
              </w:rPr>
              <w:t>opakowania</w:t>
            </w:r>
            <w:r w:rsidRPr="006F248B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1 szt. (blister)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033AE6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E36A55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E36A55" w:rsidRPr="006F248B" w:rsidRDefault="00E36A55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Listwa napodłogowa</w:t>
            </w:r>
            <w:r w:rsidR="00480D7C"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, </w:t>
            </w:r>
            <w:r w:rsidR="00480D7C" w:rsidRPr="006F248B"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  <w:shd w:val="clear" w:color="auto" w:fill="FFFFFF"/>
              </w:rPr>
              <w:t>napodłogowa, maskujaca przewody TV </w:t>
            </w: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75x18</w:t>
            </w:r>
          </w:p>
        </w:tc>
        <w:tc>
          <w:tcPr>
            <w:tcW w:w="4252" w:type="dxa"/>
            <w:tcBorders>
              <w:tr2bl w:val="single" w:sz="4" w:space="0" w:color="auto"/>
            </w:tcBorders>
            <w:shd w:val="clear" w:color="auto" w:fill="auto"/>
          </w:tcPr>
          <w:p w:rsidR="00E36A55" w:rsidRPr="006F248B" w:rsidRDefault="00E36A55" w:rsidP="006F248B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033AE6" w:rsidRPr="00F14F8D" w:rsidTr="006F248B">
        <w:trPr>
          <w:trHeight w:val="744"/>
        </w:trPr>
        <w:tc>
          <w:tcPr>
            <w:tcW w:w="5949" w:type="dxa"/>
            <w:shd w:val="clear" w:color="auto" w:fill="auto"/>
          </w:tcPr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5" w:line="249" w:lineRule="auto"/>
              <w:contextualSpacing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6F248B">
              <w:rPr>
                <w:rFonts w:ascii="Calibri" w:hAnsi="Calibri" w:cs="Calibri"/>
                <w:sz w:val="20"/>
                <w:szCs w:val="20"/>
              </w:rPr>
              <w:t>Producent sprzętu: Legrand, Maclean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5" w:line="249" w:lineRule="auto"/>
              <w:contextualSpacing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6F248B">
              <w:rPr>
                <w:rFonts w:ascii="Calibri" w:hAnsi="Calibri" w:cs="Calibri"/>
                <w:sz w:val="20"/>
                <w:szCs w:val="20"/>
              </w:rPr>
              <w:t>rozmiar [mm]: 75 x 18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5" w:line="249" w:lineRule="auto"/>
              <w:contextualSpacing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6F248B">
              <w:rPr>
                <w:rFonts w:ascii="Calibri" w:hAnsi="Calibri" w:cs="Calibri"/>
                <w:sz w:val="20"/>
                <w:szCs w:val="20"/>
              </w:rPr>
              <w:t>długość: 2m</w:t>
            </w:r>
          </w:p>
          <w:p w:rsidR="00033AE6" w:rsidRPr="006F248B" w:rsidRDefault="00F11FD8" w:rsidP="006F248B">
            <w:pPr>
              <w:numPr>
                <w:ilvl w:val="0"/>
                <w:numId w:val="116"/>
              </w:numPr>
              <w:spacing w:before="0" w:after="5" w:line="249" w:lineRule="auto"/>
              <w:contextualSpacing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sz w:val="20"/>
                <w:szCs w:val="20"/>
              </w:rPr>
              <w:t>kolor</w:t>
            </w:r>
            <w:r w:rsidRPr="006F24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 jasnoszary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033AE6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E36A55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E36A55" w:rsidRPr="006F248B" w:rsidRDefault="00E36A55" w:rsidP="009F4C28">
            <w:pPr>
              <w:numPr>
                <w:ilvl w:val="3"/>
                <w:numId w:val="14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Listwa napodłogowa</w:t>
            </w:r>
            <w:r w:rsidR="00480D7C"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,</w:t>
            </w:r>
            <w:r w:rsidR="00480D7C" w:rsidRPr="006F248B"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  <w:shd w:val="clear" w:color="auto" w:fill="FFFFFF"/>
              </w:rPr>
              <w:t xml:space="preserve"> napodłogowa, maskujaca przewody TV </w:t>
            </w:r>
            <w:r w:rsidRPr="006F248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50x12</w:t>
            </w:r>
          </w:p>
        </w:tc>
        <w:tc>
          <w:tcPr>
            <w:tcW w:w="4252" w:type="dxa"/>
            <w:tcBorders>
              <w:tr2bl w:val="single" w:sz="4" w:space="0" w:color="auto"/>
            </w:tcBorders>
            <w:shd w:val="clear" w:color="auto" w:fill="auto"/>
          </w:tcPr>
          <w:p w:rsidR="00E36A55" w:rsidRPr="006F248B" w:rsidRDefault="00E36A55" w:rsidP="006F248B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E36A55" w:rsidRPr="00F14F8D" w:rsidTr="006F248B">
        <w:trPr>
          <w:trHeight w:val="397"/>
        </w:trPr>
        <w:tc>
          <w:tcPr>
            <w:tcW w:w="5949" w:type="dxa"/>
            <w:shd w:val="clear" w:color="auto" w:fill="auto"/>
          </w:tcPr>
          <w:p w:rsidR="00E36A55" w:rsidRPr="006F248B" w:rsidRDefault="00E36A55" w:rsidP="006F248B">
            <w:pPr>
              <w:numPr>
                <w:ilvl w:val="0"/>
                <w:numId w:val="116"/>
              </w:numPr>
              <w:shd w:val="clear" w:color="auto" w:fill="FFFFFF"/>
              <w:spacing w:before="100" w:beforeAutospacing="1" w:after="100" w:afterAutospacing="1" w:line="249" w:lineRule="auto"/>
              <w:jc w:val="left"/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</w:pPr>
            <w:r w:rsidRPr="006F248B">
              <w:rPr>
                <w:rFonts w:ascii="Calibri" w:eastAsia="Calibri" w:hAnsi="Calibri" w:cs="Calibri"/>
                <w:sz w:val="20"/>
                <w:szCs w:val="20"/>
              </w:rPr>
              <w:t xml:space="preserve">Producent sprzętu: </w:t>
            </w:r>
            <w:r w:rsidRPr="006F248B"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Legrand, Maclean</w:t>
            </w:r>
          </w:p>
          <w:p w:rsidR="00E36A55" w:rsidRPr="006F248B" w:rsidRDefault="00E36A55" w:rsidP="006F248B">
            <w:pPr>
              <w:numPr>
                <w:ilvl w:val="0"/>
                <w:numId w:val="116"/>
              </w:numPr>
              <w:shd w:val="clear" w:color="auto" w:fill="FFFFFF"/>
              <w:spacing w:before="100" w:beforeAutospacing="1" w:after="100" w:afterAutospacing="1" w:line="249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6F248B">
              <w:rPr>
                <w:rFonts w:ascii="Calibri" w:hAnsi="Calibri" w:cs="Calibri"/>
                <w:sz w:val="20"/>
                <w:szCs w:val="20"/>
              </w:rPr>
              <w:t>rozmiar [mm]: 50 x 12</w:t>
            </w:r>
          </w:p>
          <w:p w:rsidR="00E36A55" w:rsidRPr="006F248B" w:rsidRDefault="00E36A55" w:rsidP="006F248B">
            <w:pPr>
              <w:numPr>
                <w:ilvl w:val="0"/>
                <w:numId w:val="116"/>
              </w:numPr>
              <w:shd w:val="clear" w:color="auto" w:fill="FFFFFF"/>
              <w:spacing w:before="100" w:beforeAutospacing="1" w:after="100" w:afterAutospacing="1" w:line="249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6F248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długość: 2m</w:t>
            </w:r>
          </w:p>
          <w:p w:rsidR="00E36A55" w:rsidRPr="006F248B" w:rsidRDefault="00E36A55" w:rsidP="006F248B">
            <w:pPr>
              <w:numPr>
                <w:ilvl w:val="0"/>
                <w:numId w:val="116"/>
              </w:numPr>
              <w:spacing w:before="0" w:after="5" w:line="249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4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kolor: jasnoszary</w:t>
            </w:r>
          </w:p>
        </w:tc>
        <w:tc>
          <w:tcPr>
            <w:tcW w:w="4252" w:type="dxa"/>
            <w:shd w:val="clear" w:color="auto" w:fill="auto"/>
          </w:tcPr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E36A55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lastRenderedPageBreak/>
              <w:t xml:space="preserve">  </w:t>
            </w:r>
          </w:p>
          <w:p w:rsidR="00F11FD8" w:rsidRPr="006F248B" w:rsidRDefault="00F11FD8" w:rsidP="006F248B">
            <w:pPr>
              <w:numPr>
                <w:ilvl w:val="0"/>
                <w:numId w:val="116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F248B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</w:tc>
      </w:tr>
    </w:tbl>
    <w:p w:rsidR="00911FAC" w:rsidRPr="006F248B" w:rsidRDefault="00911FAC" w:rsidP="00911FAC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  <w:u w:val="single"/>
        </w:rPr>
      </w:pPr>
    </w:p>
    <w:bookmarkEnd w:id="100"/>
    <w:bookmarkEnd w:id="101"/>
    <w:p w:rsidR="008B7F74" w:rsidRPr="006F248B" w:rsidRDefault="008B7F74" w:rsidP="009F4C28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  <w:u w:val="single"/>
        </w:rPr>
      </w:pPr>
    </w:p>
    <w:sectPr w:rsidR="008B7F74" w:rsidRPr="006F248B" w:rsidSect="00FA3E76">
      <w:footerReference w:type="default" r:id="rId21"/>
      <w:headerReference w:type="first" r:id="rId22"/>
      <w:pgSz w:w="11906" w:h="16838" w:code="9"/>
      <w:pgMar w:top="1276" w:right="849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C28" w:rsidRDefault="009F4C28" w:rsidP="007A1C80">
      <w:pPr>
        <w:spacing w:before="0"/>
      </w:pPr>
      <w:r>
        <w:separator/>
      </w:r>
    </w:p>
  </w:endnote>
  <w:endnote w:type="continuationSeparator" w:id="0">
    <w:p w:rsidR="009F4C28" w:rsidRDefault="009F4C28" w:rsidP="007A1C80">
      <w:pPr>
        <w:spacing w:before="0"/>
      </w:pPr>
      <w:r>
        <w:continuationSeparator/>
      </w:r>
    </w:p>
  </w:endnote>
  <w:endnote w:type="continuationNotice" w:id="1">
    <w:p w:rsidR="009F4C28" w:rsidRDefault="009F4C2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an Gothi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Futura Bk"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735"/>
    </w:tblGrid>
    <w:tr w:rsidR="00EB1DCF" w:rsidRPr="009D3149" w:rsidTr="00F14F8D">
      <w:trPr>
        <w:trHeight w:val="362"/>
      </w:trPr>
      <w:tc>
        <w:tcPr>
          <w:tcW w:w="43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B1DCF" w:rsidRPr="006F248B" w:rsidRDefault="00EB1DCF" w:rsidP="00B47521">
          <w:pPr>
            <w:pStyle w:val="Stopka"/>
            <w:spacing w:before="20"/>
            <w:rPr>
              <w:rFonts w:ascii="Calibri" w:hAnsi="Calibri" w:cs="Calibri"/>
              <w:color w:val="FF0000"/>
              <w:sz w:val="18"/>
              <w:szCs w:val="16"/>
            </w:rPr>
          </w:pPr>
        </w:p>
      </w:tc>
      <w:tc>
        <w:tcPr>
          <w:tcW w:w="3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B1DCF" w:rsidRPr="006F248B" w:rsidRDefault="00EB1DCF" w:rsidP="003B2195">
          <w:pPr>
            <w:pStyle w:val="Stopka"/>
            <w:spacing w:before="20"/>
            <w:rPr>
              <w:rFonts w:ascii="Calibri" w:hAnsi="Calibri" w:cs="Calibri"/>
              <w:sz w:val="18"/>
              <w:szCs w:val="16"/>
            </w:rPr>
          </w:pPr>
        </w:p>
      </w:tc>
      <w:tc>
        <w:tcPr>
          <w:tcW w:w="17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B1DCF" w:rsidRPr="006F248B" w:rsidRDefault="00EB1DCF" w:rsidP="00F14F8D">
          <w:pPr>
            <w:pStyle w:val="Stopka"/>
            <w:spacing w:before="20"/>
            <w:jc w:val="right"/>
            <w:rPr>
              <w:rFonts w:ascii="Calibri" w:hAnsi="Calibri" w:cs="Calibri"/>
              <w:sz w:val="18"/>
              <w:szCs w:val="16"/>
            </w:rPr>
          </w:pPr>
          <w:r w:rsidRPr="006F248B">
            <w:rPr>
              <w:rFonts w:ascii="Calibri" w:hAnsi="Calibri" w:cs="Calibri"/>
              <w:sz w:val="18"/>
              <w:szCs w:val="16"/>
            </w:rPr>
            <w:t xml:space="preserve">Strona </w:t>
          </w:r>
          <w:r w:rsidRPr="006F248B">
            <w:rPr>
              <w:rFonts w:ascii="Calibri" w:hAnsi="Calibri" w:cs="Calibri"/>
              <w:sz w:val="18"/>
              <w:szCs w:val="16"/>
            </w:rPr>
            <w:fldChar w:fldCharType="begin"/>
          </w:r>
          <w:r w:rsidRPr="006F248B">
            <w:rPr>
              <w:rFonts w:ascii="Calibri" w:hAnsi="Calibri" w:cs="Calibri"/>
              <w:sz w:val="18"/>
              <w:szCs w:val="16"/>
            </w:rPr>
            <w:instrText xml:space="preserve"> PAGE </w:instrText>
          </w:r>
          <w:r w:rsidRPr="006F248B">
            <w:rPr>
              <w:rFonts w:ascii="Calibri" w:hAnsi="Calibri" w:cs="Calibri"/>
              <w:sz w:val="18"/>
              <w:szCs w:val="16"/>
            </w:rPr>
            <w:fldChar w:fldCharType="separate"/>
          </w:r>
          <w:r w:rsidR="009F4C28">
            <w:rPr>
              <w:rFonts w:ascii="Calibri" w:hAnsi="Calibri" w:cs="Calibri"/>
              <w:noProof/>
              <w:sz w:val="18"/>
              <w:szCs w:val="16"/>
            </w:rPr>
            <w:t>7</w:t>
          </w:r>
          <w:r w:rsidRPr="006F248B">
            <w:rPr>
              <w:rFonts w:ascii="Calibri" w:hAnsi="Calibri" w:cs="Calibri"/>
              <w:sz w:val="18"/>
              <w:szCs w:val="16"/>
            </w:rPr>
            <w:fldChar w:fldCharType="end"/>
          </w:r>
          <w:r w:rsidRPr="006F248B">
            <w:rPr>
              <w:rFonts w:ascii="Calibri" w:hAnsi="Calibri" w:cs="Calibri"/>
              <w:sz w:val="18"/>
              <w:szCs w:val="16"/>
            </w:rPr>
            <w:t xml:space="preserve"> z </w:t>
          </w:r>
          <w:r w:rsidRPr="006F248B">
            <w:rPr>
              <w:rFonts w:ascii="Calibri" w:hAnsi="Calibri" w:cs="Calibri"/>
              <w:sz w:val="18"/>
              <w:szCs w:val="16"/>
            </w:rPr>
            <w:fldChar w:fldCharType="begin"/>
          </w:r>
          <w:r w:rsidRPr="006F248B">
            <w:rPr>
              <w:rFonts w:ascii="Calibri" w:hAnsi="Calibri" w:cs="Calibri"/>
              <w:sz w:val="18"/>
              <w:szCs w:val="16"/>
            </w:rPr>
            <w:instrText xml:space="preserve"> NUMPAGES   \* MERGEFORMAT </w:instrText>
          </w:r>
          <w:r w:rsidRPr="006F248B">
            <w:rPr>
              <w:rFonts w:ascii="Calibri" w:hAnsi="Calibri" w:cs="Calibri"/>
              <w:sz w:val="18"/>
              <w:szCs w:val="16"/>
            </w:rPr>
            <w:fldChar w:fldCharType="separate"/>
          </w:r>
          <w:r w:rsidR="009F4C28">
            <w:rPr>
              <w:rFonts w:ascii="Calibri" w:hAnsi="Calibri" w:cs="Calibri"/>
              <w:noProof/>
              <w:sz w:val="18"/>
              <w:szCs w:val="16"/>
            </w:rPr>
            <w:t>26</w:t>
          </w:r>
          <w:r w:rsidRPr="006F248B">
            <w:rPr>
              <w:rFonts w:ascii="Calibri" w:hAnsi="Calibri" w:cs="Calibri"/>
              <w:sz w:val="18"/>
              <w:szCs w:val="16"/>
            </w:rPr>
            <w:fldChar w:fldCharType="end"/>
          </w:r>
        </w:p>
      </w:tc>
    </w:tr>
  </w:tbl>
  <w:p w:rsidR="00EB1DCF" w:rsidRDefault="00EB1DCF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DCF" w:rsidRPr="00FF202C" w:rsidRDefault="00EB1DCF">
    <w:pPr>
      <w:pStyle w:val="Stopka"/>
      <w:rPr>
        <w:rFonts w:ascii="Arial" w:hAnsi="Arial" w:cs="Arial"/>
        <w:sz w:val="2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EB1DCF" w:rsidRPr="00FF202C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B1DCF" w:rsidRPr="006F248B" w:rsidRDefault="00EB1DCF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Calibri" w:hAnsi="Calibri" w:cs="Calibri"/>
              <w:b/>
              <w:color w:val="FF0000"/>
              <w:sz w:val="18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B1DCF" w:rsidRPr="006F248B" w:rsidRDefault="00EB1DCF" w:rsidP="001B3059">
          <w:pPr>
            <w:pStyle w:val="Stopka"/>
            <w:spacing w:before="20"/>
            <w:jc w:val="center"/>
            <w:rPr>
              <w:rFonts w:ascii="Calibri" w:hAnsi="Calibri" w:cs="Calibri"/>
              <w:sz w:val="18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B1DCF" w:rsidRPr="006F248B" w:rsidRDefault="00EB1DCF" w:rsidP="007B371E">
          <w:pPr>
            <w:pStyle w:val="Stopka"/>
            <w:spacing w:before="20"/>
            <w:jc w:val="right"/>
            <w:rPr>
              <w:rFonts w:ascii="Calibri" w:hAnsi="Calibri" w:cs="Calibri"/>
              <w:sz w:val="18"/>
              <w:szCs w:val="16"/>
            </w:rPr>
          </w:pPr>
          <w:r w:rsidRPr="006F248B">
            <w:rPr>
              <w:rFonts w:ascii="Calibri" w:hAnsi="Calibri" w:cs="Calibri"/>
              <w:sz w:val="18"/>
              <w:szCs w:val="16"/>
            </w:rPr>
            <w:t xml:space="preserve">Strona </w:t>
          </w:r>
          <w:r w:rsidRPr="006F248B">
            <w:rPr>
              <w:rFonts w:ascii="Calibri" w:hAnsi="Calibri" w:cs="Calibri"/>
              <w:sz w:val="18"/>
              <w:szCs w:val="16"/>
            </w:rPr>
            <w:fldChar w:fldCharType="begin"/>
          </w:r>
          <w:r w:rsidRPr="006F248B">
            <w:rPr>
              <w:rFonts w:ascii="Calibri" w:hAnsi="Calibri" w:cs="Calibri"/>
              <w:sz w:val="18"/>
              <w:szCs w:val="16"/>
            </w:rPr>
            <w:instrText xml:space="preserve"> PAGE </w:instrText>
          </w:r>
          <w:r w:rsidRPr="006F248B">
            <w:rPr>
              <w:rFonts w:ascii="Calibri" w:hAnsi="Calibri" w:cs="Calibri"/>
              <w:sz w:val="18"/>
              <w:szCs w:val="16"/>
            </w:rPr>
            <w:fldChar w:fldCharType="separate"/>
          </w:r>
          <w:r w:rsidR="009F4C28">
            <w:rPr>
              <w:rFonts w:ascii="Calibri" w:hAnsi="Calibri" w:cs="Calibri"/>
              <w:noProof/>
              <w:sz w:val="18"/>
              <w:szCs w:val="16"/>
            </w:rPr>
            <w:t>8</w:t>
          </w:r>
          <w:r w:rsidRPr="006F248B">
            <w:rPr>
              <w:rFonts w:ascii="Calibri" w:hAnsi="Calibri" w:cs="Calibri"/>
              <w:sz w:val="18"/>
              <w:szCs w:val="16"/>
            </w:rPr>
            <w:fldChar w:fldCharType="end"/>
          </w:r>
          <w:r w:rsidRPr="006F248B">
            <w:rPr>
              <w:rFonts w:ascii="Calibri" w:hAnsi="Calibri" w:cs="Calibri"/>
              <w:sz w:val="18"/>
              <w:szCs w:val="16"/>
            </w:rPr>
            <w:t xml:space="preserve"> z </w:t>
          </w:r>
          <w:r w:rsidRPr="006F248B">
            <w:rPr>
              <w:rFonts w:ascii="Calibri" w:hAnsi="Calibri" w:cs="Calibri"/>
              <w:sz w:val="18"/>
              <w:szCs w:val="16"/>
            </w:rPr>
            <w:fldChar w:fldCharType="begin"/>
          </w:r>
          <w:r w:rsidRPr="006F248B">
            <w:rPr>
              <w:rFonts w:ascii="Calibri" w:hAnsi="Calibri" w:cs="Calibri"/>
              <w:sz w:val="18"/>
              <w:szCs w:val="16"/>
            </w:rPr>
            <w:instrText xml:space="preserve"> NUMPAGES   \* MERGEFORMAT </w:instrText>
          </w:r>
          <w:r w:rsidRPr="006F248B">
            <w:rPr>
              <w:rFonts w:ascii="Calibri" w:hAnsi="Calibri" w:cs="Calibri"/>
              <w:sz w:val="18"/>
              <w:szCs w:val="16"/>
            </w:rPr>
            <w:fldChar w:fldCharType="separate"/>
          </w:r>
          <w:r w:rsidR="009F4C28">
            <w:rPr>
              <w:rFonts w:ascii="Calibri" w:hAnsi="Calibri" w:cs="Calibri"/>
              <w:noProof/>
              <w:sz w:val="18"/>
              <w:szCs w:val="16"/>
            </w:rPr>
            <w:t>26</w:t>
          </w:r>
          <w:r w:rsidRPr="006F248B">
            <w:rPr>
              <w:rFonts w:ascii="Calibri" w:hAnsi="Calibri" w:cs="Calibri"/>
              <w:sz w:val="18"/>
              <w:szCs w:val="16"/>
            </w:rPr>
            <w:fldChar w:fldCharType="end"/>
          </w:r>
        </w:p>
        <w:p w:rsidR="00EB1DCF" w:rsidRPr="006F248B" w:rsidRDefault="00EB1DCF" w:rsidP="00AF3A17">
          <w:pPr>
            <w:pStyle w:val="Stopka"/>
            <w:spacing w:before="20"/>
            <w:jc w:val="right"/>
            <w:rPr>
              <w:rFonts w:ascii="Calibri" w:hAnsi="Calibri" w:cs="Calibri"/>
              <w:sz w:val="6"/>
              <w:szCs w:val="16"/>
            </w:rPr>
          </w:pPr>
        </w:p>
      </w:tc>
    </w:tr>
  </w:tbl>
  <w:p w:rsidR="00EB1DCF" w:rsidRPr="00FF202C" w:rsidRDefault="00EB1DCF">
    <w:pPr>
      <w:pStyle w:val="Stopka"/>
      <w:rPr>
        <w:rFonts w:ascii="Arial" w:hAnsi="Arial" w:cs="Arial"/>
        <w:sz w:val="2"/>
      </w:rPr>
    </w:pPr>
  </w:p>
  <w:p w:rsidR="00EB1DCF" w:rsidRPr="0014561D" w:rsidRDefault="00EB1DCF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EB1DCF" w:rsidRPr="001354F2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B1DCF" w:rsidRPr="0014561D" w:rsidRDefault="00EB1DCF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B1DCF" w:rsidRPr="0014561D" w:rsidRDefault="00EB1DCF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B1DCF" w:rsidRPr="006F248B" w:rsidRDefault="00EB1DCF" w:rsidP="00230A83">
          <w:pPr>
            <w:pStyle w:val="Stopka"/>
            <w:spacing w:before="20"/>
            <w:jc w:val="right"/>
            <w:rPr>
              <w:rFonts w:ascii="Calibri" w:hAnsi="Calibri" w:cs="Calibri"/>
              <w:sz w:val="18"/>
              <w:szCs w:val="16"/>
            </w:rPr>
          </w:pPr>
          <w:r w:rsidRPr="006F248B">
            <w:rPr>
              <w:rFonts w:ascii="Calibri" w:hAnsi="Calibri" w:cs="Calibri"/>
              <w:sz w:val="18"/>
              <w:szCs w:val="16"/>
            </w:rPr>
            <w:t xml:space="preserve">Strona </w:t>
          </w:r>
          <w:r w:rsidRPr="006F248B">
            <w:rPr>
              <w:rFonts w:ascii="Calibri" w:hAnsi="Calibri" w:cs="Calibri"/>
              <w:sz w:val="18"/>
              <w:szCs w:val="16"/>
            </w:rPr>
            <w:fldChar w:fldCharType="begin"/>
          </w:r>
          <w:r w:rsidRPr="006F248B">
            <w:rPr>
              <w:rFonts w:ascii="Calibri" w:hAnsi="Calibri" w:cs="Calibri"/>
              <w:sz w:val="18"/>
              <w:szCs w:val="16"/>
            </w:rPr>
            <w:instrText xml:space="preserve"> PAGE </w:instrText>
          </w:r>
          <w:r w:rsidRPr="006F248B">
            <w:rPr>
              <w:rFonts w:ascii="Calibri" w:hAnsi="Calibri" w:cs="Calibri"/>
              <w:sz w:val="18"/>
              <w:szCs w:val="16"/>
            </w:rPr>
            <w:fldChar w:fldCharType="separate"/>
          </w:r>
          <w:r w:rsidR="009F4C28">
            <w:rPr>
              <w:rFonts w:ascii="Calibri" w:hAnsi="Calibri" w:cs="Calibri"/>
              <w:noProof/>
              <w:sz w:val="18"/>
              <w:szCs w:val="16"/>
            </w:rPr>
            <w:t>16</w:t>
          </w:r>
          <w:r w:rsidRPr="006F248B">
            <w:rPr>
              <w:rFonts w:ascii="Calibri" w:hAnsi="Calibri" w:cs="Calibri"/>
              <w:sz w:val="18"/>
              <w:szCs w:val="16"/>
            </w:rPr>
            <w:fldChar w:fldCharType="end"/>
          </w:r>
          <w:r w:rsidRPr="006F248B">
            <w:rPr>
              <w:rFonts w:ascii="Calibri" w:hAnsi="Calibri" w:cs="Calibri"/>
              <w:sz w:val="18"/>
              <w:szCs w:val="16"/>
            </w:rPr>
            <w:t xml:space="preserve"> z </w:t>
          </w:r>
          <w:r w:rsidRPr="006F248B">
            <w:rPr>
              <w:rFonts w:ascii="Calibri" w:hAnsi="Calibri" w:cs="Calibri"/>
              <w:sz w:val="18"/>
              <w:szCs w:val="16"/>
            </w:rPr>
            <w:fldChar w:fldCharType="begin"/>
          </w:r>
          <w:r w:rsidRPr="006F248B">
            <w:rPr>
              <w:rFonts w:ascii="Calibri" w:hAnsi="Calibri" w:cs="Calibri"/>
              <w:sz w:val="18"/>
              <w:szCs w:val="16"/>
            </w:rPr>
            <w:instrText xml:space="preserve"> NUMPAGES   \* MERGEFORMAT </w:instrText>
          </w:r>
          <w:r w:rsidRPr="006F248B">
            <w:rPr>
              <w:rFonts w:ascii="Calibri" w:hAnsi="Calibri" w:cs="Calibri"/>
              <w:sz w:val="18"/>
              <w:szCs w:val="16"/>
            </w:rPr>
            <w:fldChar w:fldCharType="separate"/>
          </w:r>
          <w:r w:rsidR="009F4C28">
            <w:rPr>
              <w:rFonts w:ascii="Calibri" w:hAnsi="Calibri" w:cs="Calibri"/>
              <w:noProof/>
              <w:sz w:val="18"/>
              <w:szCs w:val="16"/>
            </w:rPr>
            <w:t>26</w:t>
          </w:r>
          <w:r w:rsidRPr="006F248B">
            <w:rPr>
              <w:rFonts w:ascii="Calibri" w:hAnsi="Calibri" w:cs="Calibri"/>
              <w:sz w:val="18"/>
              <w:szCs w:val="16"/>
            </w:rPr>
            <w:fldChar w:fldCharType="end"/>
          </w:r>
        </w:p>
      </w:tc>
    </w:tr>
  </w:tbl>
  <w:p w:rsidR="00EB1DCF" w:rsidRPr="000A693E" w:rsidRDefault="00EB1DCF" w:rsidP="00824C6D">
    <w:pPr>
      <w:pStyle w:val="Stopka"/>
      <w:tabs>
        <w:tab w:val="clear" w:pos="4536"/>
        <w:tab w:val="clear" w:pos="9072"/>
        <w:tab w:val="left" w:pos="7470"/>
      </w:tabs>
      <w:rPr>
        <w:sz w:val="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C28" w:rsidRDefault="009F4C28" w:rsidP="007A1C80">
      <w:pPr>
        <w:spacing w:before="0"/>
      </w:pPr>
      <w:r>
        <w:separator/>
      </w:r>
    </w:p>
  </w:footnote>
  <w:footnote w:type="continuationSeparator" w:id="0">
    <w:p w:rsidR="009F4C28" w:rsidRDefault="009F4C28" w:rsidP="007A1C80">
      <w:pPr>
        <w:spacing w:before="0"/>
      </w:pPr>
      <w:r>
        <w:continuationSeparator/>
      </w:r>
    </w:p>
  </w:footnote>
  <w:footnote w:type="continuationNotice" w:id="1">
    <w:p w:rsidR="009F4C28" w:rsidRDefault="009F4C2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B1DCF" w:rsidRPr="000B4010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EB1DCF" w:rsidRPr="006F248B" w:rsidRDefault="00EB1DCF">
          <w:pPr>
            <w:pStyle w:val="Nagwek"/>
            <w:spacing w:before="0"/>
            <w:jc w:val="left"/>
            <w:rPr>
              <w:rFonts w:ascii="Calibri" w:hAnsi="Calibri" w:cs="Calibr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B1DCF" w:rsidRPr="006F248B" w:rsidRDefault="00EB1DCF">
          <w:pPr>
            <w:pStyle w:val="Nagwek"/>
            <w:spacing w:before="0"/>
            <w:jc w:val="right"/>
            <w:rPr>
              <w:rFonts w:ascii="Calibri" w:hAnsi="Calibri" w:cs="Calibri"/>
              <w:sz w:val="18"/>
              <w:szCs w:val="18"/>
            </w:rPr>
          </w:pPr>
          <w:r w:rsidRPr="006F248B">
            <w:rPr>
              <w:rFonts w:ascii="Calibri" w:hAnsi="Calibri" w:cs="Calibri"/>
              <w:sz w:val="18"/>
              <w:szCs w:val="18"/>
            </w:rPr>
            <w:t>oznaczenie sprawy:</w:t>
          </w:r>
        </w:p>
      </w:tc>
    </w:tr>
    <w:tr w:rsidR="00EB1DCF" w:rsidRPr="000B4010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B1DCF" w:rsidRPr="006F248B" w:rsidRDefault="00EB1DCF" w:rsidP="001B3059">
          <w:pPr>
            <w:pStyle w:val="Nagwek"/>
            <w:spacing w:before="0"/>
            <w:jc w:val="left"/>
            <w:rPr>
              <w:rFonts w:ascii="Calibri" w:hAnsi="Calibri" w:cs="Calibri"/>
              <w:sz w:val="18"/>
              <w:szCs w:val="18"/>
            </w:rPr>
          </w:pPr>
          <w:r w:rsidRPr="006F248B">
            <w:rPr>
              <w:rFonts w:ascii="Calibri" w:hAnsi="Calibri" w:cs="Calibr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B1DCF" w:rsidRPr="006F248B" w:rsidRDefault="00EB1DCF" w:rsidP="00641D53">
          <w:pPr>
            <w:pStyle w:val="Nagwek"/>
            <w:spacing w:before="0"/>
            <w:jc w:val="right"/>
            <w:rPr>
              <w:rFonts w:ascii="Calibri" w:hAnsi="Calibri" w:cs="Calibri"/>
              <w:b/>
              <w:bCs/>
              <w:sz w:val="18"/>
              <w:szCs w:val="18"/>
              <w:highlight w:val="yellow"/>
            </w:rPr>
          </w:pPr>
          <w:r w:rsidRPr="006F248B">
            <w:rPr>
              <w:rStyle w:val="lscontrol--valign"/>
              <w:rFonts w:ascii="Calibri" w:hAnsi="Calibri" w:cs="Calibri"/>
              <w:b/>
              <w:sz w:val="18"/>
              <w:szCs w:val="18"/>
            </w:rPr>
            <w:t xml:space="preserve">1400/DW00/ZT/KZ/2021/0000035826 </w:t>
          </w:r>
        </w:p>
      </w:tc>
    </w:tr>
  </w:tbl>
  <w:p w:rsidR="00EB1DCF" w:rsidRPr="00450DC5" w:rsidRDefault="00EB1DCF">
    <w:pPr>
      <w:pStyle w:val="Nagwek"/>
      <w:spacing w:before="0"/>
      <w:rPr>
        <w:rFonts w:ascii="Arial" w:hAnsi="Arial" w:cs="Arial"/>
        <w:sz w:val="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688"/>
    </w:tblGrid>
    <w:tr w:rsidR="00EB1DCF" w:rsidRPr="00FF202C" w:rsidTr="00E20001">
      <w:trPr>
        <w:cantSplit/>
      </w:trPr>
      <w:tc>
        <w:tcPr>
          <w:tcW w:w="6235" w:type="dxa"/>
          <w:tcBorders>
            <w:top w:val="nil"/>
            <w:left w:val="nil"/>
            <w:bottom w:val="nil"/>
            <w:right w:val="nil"/>
          </w:tcBorders>
        </w:tcPr>
        <w:p w:rsidR="00EB1DCF" w:rsidRPr="006F248B" w:rsidRDefault="00EB1DCF" w:rsidP="001B3059">
          <w:pPr>
            <w:pStyle w:val="Nagwek"/>
            <w:spacing w:before="0"/>
            <w:jc w:val="left"/>
            <w:rPr>
              <w:rFonts w:ascii="Calibri" w:hAnsi="Calibri" w:cs="Calibri"/>
              <w:b/>
              <w:bCs/>
              <w:sz w:val="18"/>
              <w:szCs w:val="16"/>
            </w:rPr>
          </w:pPr>
        </w:p>
      </w:tc>
      <w:tc>
        <w:tcPr>
          <w:tcW w:w="36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B1DCF" w:rsidRPr="006F248B" w:rsidRDefault="00EB1DCF" w:rsidP="001B3059">
          <w:pPr>
            <w:pStyle w:val="Nagwek"/>
            <w:spacing w:before="0"/>
            <w:jc w:val="right"/>
            <w:rPr>
              <w:rFonts w:ascii="Calibri" w:hAnsi="Calibri" w:cs="Calibri"/>
              <w:sz w:val="18"/>
              <w:szCs w:val="16"/>
            </w:rPr>
          </w:pPr>
          <w:r w:rsidRPr="006F248B">
            <w:rPr>
              <w:rFonts w:ascii="Calibri" w:hAnsi="Calibri" w:cs="Calibri"/>
              <w:sz w:val="18"/>
              <w:szCs w:val="16"/>
            </w:rPr>
            <w:t>oznaczenie sprawy:</w:t>
          </w:r>
        </w:p>
      </w:tc>
    </w:tr>
    <w:tr w:rsidR="00EB1DCF" w:rsidRPr="00FF202C" w:rsidTr="00E20001">
      <w:trPr>
        <w:cantSplit/>
      </w:trPr>
      <w:tc>
        <w:tcPr>
          <w:tcW w:w="62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B1DCF" w:rsidRPr="006F248B" w:rsidRDefault="00EB1DCF" w:rsidP="001B3059">
          <w:pPr>
            <w:pStyle w:val="Nagwek"/>
            <w:spacing w:before="0"/>
            <w:jc w:val="left"/>
            <w:rPr>
              <w:rFonts w:ascii="Calibri" w:hAnsi="Calibri" w:cs="Calibri"/>
              <w:sz w:val="18"/>
              <w:szCs w:val="16"/>
            </w:rPr>
          </w:pPr>
          <w:r w:rsidRPr="006F248B">
            <w:rPr>
              <w:rFonts w:ascii="Calibri" w:hAnsi="Calibri" w:cs="Calibri"/>
              <w:b/>
              <w:bCs/>
              <w:sz w:val="18"/>
              <w:szCs w:val="16"/>
            </w:rPr>
            <w:t>WARUNKI ZAMÓWIENIA</w:t>
          </w:r>
        </w:p>
      </w:tc>
      <w:tc>
        <w:tcPr>
          <w:tcW w:w="36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B1DCF" w:rsidRPr="006F248B" w:rsidRDefault="00EB1DCF" w:rsidP="00641D53">
          <w:pPr>
            <w:pStyle w:val="Nagwek"/>
            <w:spacing w:before="0"/>
            <w:jc w:val="right"/>
            <w:rPr>
              <w:rFonts w:ascii="Calibri" w:hAnsi="Calibri" w:cs="Calibri"/>
              <w:b/>
              <w:bCs/>
              <w:sz w:val="18"/>
              <w:szCs w:val="16"/>
              <w:highlight w:val="yellow"/>
            </w:rPr>
          </w:pPr>
          <w:r w:rsidRPr="006F248B">
            <w:rPr>
              <w:rStyle w:val="lscontrol--valign"/>
              <w:rFonts w:ascii="Calibri" w:hAnsi="Calibri" w:cs="Calibri"/>
              <w:b/>
              <w:sz w:val="18"/>
              <w:szCs w:val="16"/>
            </w:rPr>
            <w:t xml:space="preserve">1400/DW00/ZT/KZ/2021/0000035826 </w:t>
          </w:r>
        </w:p>
      </w:tc>
    </w:tr>
  </w:tbl>
  <w:p w:rsidR="00EB1DCF" w:rsidRPr="0014561D" w:rsidRDefault="00EB1DCF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B1DCF" w:rsidRPr="000B4010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B1DCF" w:rsidRPr="006F248B" w:rsidRDefault="00EB1DCF" w:rsidP="00F854AD">
          <w:pPr>
            <w:pStyle w:val="Nagwek"/>
            <w:spacing w:before="0"/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EB1DCF" w:rsidRPr="006F248B" w:rsidRDefault="00EB1DCF" w:rsidP="00F854AD">
          <w:pPr>
            <w:pStyle w:val="Nagwek"/>
            <w:spacing w:before="0"/>
            <w:jc w:val="center"/>
            <w:rPr>
              <w:rFonts w:ascii="Calibri" w:hAnsi="Calibri" w:cs="Calibri"/>
              <w:sz w:val="18"/>
              <w:szCs w:val="18"/>
            </w:rPr>
          </w:pPr>
        </w:p>
      </w:tc>
    </w:tr>
    <w:tr w:rsidR="00EB1DCF" w:rsidRPr="000B4010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EB1DCF" w:rsidRPr="006F248B" w:rsidRDefault="00EB1DCF" w:rsidP="00F854AD">
          <w:pPr>
            <w:pStyle w:val="Nagwek"/>
            <w:spacing w:before="0"/>
            <w:jc w:val="left"/>
            <w:rPr>
              <w:rFonts w:ascii="Calibri" w:hAnsi="Calibri" w:cs="Calibr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B1DCF" w:rsidRPr="006F248B" w:rsidRDefault="00EB1DCF" w:rsidP="00F854AD">
          <w:pPr>
            <w:pStyle w:val="Nagwek"/>
            <w:spacing w:before="0"/>
            <w:jc w:val="right"/>
            <w:rPr>
              <w:rFonts w:ascii="Calibri" w:hAnsi="Calibri" w:cs="Calibri"/>
              <w:sz w:val="18"/>
              <w:szCs w:val="18"/>
            </w:rPr>
          </w:pPr>
          <w:r w:rsidRPr="006F248B">
            <w:rPr>
              <w:rFonts w:ascii="Calibri" w:hAnsi="Calibri" w:cs="Calibri"/>
              <w:sz w:val="18"/>
              <w:szCs w:val="18"/>
            </w:rPr>
            <w:t>oznaczenie sprawy:</w:t>
          </w:r>
        </w:p>
      </w:tc>
    </w:tr>
    <w:tr w:rsidR="00EB1DCF" w:rsidRPr="000B4010" w:rsidTr="003E008B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B1DCF" w:rsidRPr="006F248B" w:rsidRDefault="00EB1DCF" w:rsidP="00F854AD">
          <w:pPr>
            <w:pStyle w:val="Nagwek"/>
            <w:spacing w:before="0"/>
            <w:jc w:val="left"/>
            <w:rPr>
              <w:rFonts w:ascii="Calibri" w:hAnsi="Calibri" w:cs="Calibri"/>
              <w:sz w:val="18"/>
              <w:szCs w:val="18"/>
            </w:rPr>
          </w:pPr>
          <w:r w:rsidRPr="006F248B">
            <w:rPr>
              <w:rFonts w:ascii="Calibri" w:hAnsi="Calibri" w:cs="Calibr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B1DCF" w:rsidRPr="006F248B" w:rsidRDefault="00EB1DCF" w:rsidP="006B00F1">
          <w:pPr>
            <w:pStyle w:val="Nagwek"/>
            <w:spacing w:before="0"/>
            <w:jc w:val="right"/>
            <w:rPr>
              <w:rFonts w:ascii="Calibri" w:hAnsi="Calibri" w:cs="Calibri"/>
              <w:b/>
              <w:bCs/>
              <w:sz w:val="18"/>
              <w:szCs w:val="18"/>
              <w:highlight w:val="yellow"/>
            </w:rPr>
          </w:pPr>
          <w:r w:rsidRPr="006F248B">
            <w:rPr>
              <w:rStyle w:val="lscontrol--valign"/>
              <w:rFonts w:ascii="Calibri" w:hAnsi="Calibri" w:cs="Calibri"/>
              <w:b/>
              <w:sz w:val="18"/>
              <w:szCs w:val="18"/>
            </w:rPr>
            <w:t>1400/DW00/ZT/KZ/2021/0000016928</w:t>
          </w:r>
        </w:p>
      </w:tc>
    </w:tr>
  </w:tbl>
  <w:p w:rsidR="00EB1DCF" w:rsidRPr="006867DA" w:rsidRDefault="00EB1DCF" w:rsidP="00F854AD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797FFB"/>
    <w:multiLevelType w:val="hybridMultilevel"/>
    <w:tmpl w:val="23C20C7A"/>
    <w:lvl w:ilvl="0" w:tplc="EAD6C6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76DC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48B6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6673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2E15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6263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A67C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261D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4A19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3D540A9"/>
    <w:multiLevelType w:val="hybridMultilevel"/>
    <w:tmpl w:val="887A2062"/>
    <w:lvl w:ilvl="0" w:tplc="D0F60DC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7E88E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88DC2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6CDEC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A2F7F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8C2F0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EEDD1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446A2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C46B6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3FA4A57"/>
    <w:multiLevelType w:val="multilevel"/>
    <w:tmpl w:val="3F7A7704"/>
    <w:styleLink w:val="Styl25"/>
    <w:lvl w:ilvl="0">
      <w:start w:val="1"/>
      <w:numFmt w:val="lowerLetter"/>
      <w:lvlText w:val="%1)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11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EA0476"/>
    <w:multiLevelType w:val="hybridMultilevel"/>
    <w:tmpl w:val="DB24901C"/>
    <w:lvl w:ilvl="0" w:tplc="1BEE045E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73249F6"/>
    <w:multiLevelType w:val="hybridMultilevel"/>
    <w:tmpl w:val="F6F232BA"/>
    <w:lvl w:ilvl="0" w:tplc="74041C28">
      <w:start w:val="1"/>
      <w:numFmt w:val="decimal"/>
      <w:lvlText w:val="%1."/>
      <w:lvlJc w:val="left"/>
      <w:pPr>
        <w:ind w:left="47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DA8AF8">
      <w:start w:val="1"/>
      <w:numFmt w:val="lowerLetter"/>
      <w:lvlText w:val="%2)"/>
      <w:lvlJc w:val="left"/>
      <w:pPr>
        <w:ind w:left="835"/>
      </w:pPr>
      <w:rPr>
        <w:rFonts w:ascii="Calibri" w:eastAsia="Malgan Gothic" w:hAnsi="Calibri" w:cs="Malgan Gothic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34A376">
      <w:start w:val="1"/>
      <w:numFmt w:val="lowerRoman"/>
      <w:lvlText w:val="%3"/>
      <w:lvlJc w:val="left"/>
      <w:pPr>
        <w:ind w:left="154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81B34">
      <w:start w:val="1"/>
      <w:numFmt w:val="decimal"/>
      <w:lvlText w:val="%4"/>
      <w:lvlJc w:val="left"/>
      <w:pPr>
        <w:ind w:left="226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7035A2">
      <w:start w:val="1"/>
      <w:numFmt w:val="lowerLetter"/>
      <w:lvlText w:val="%5"/>
      <w:lvlJc w:val="left"/>
      <w:pPr>
        <w:ind w:left="298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C26E92">
      <w:start w:val="1"/>
      <w:numFmt w:val="lowerRoman"/>
      <w:lvlText w:val="%6"/>
      <w:lvlJc w:val="left"/>
      <w:pPr>
        <w:ind w:left="370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BE4E56">
      <w:start w:val="1"/>
      <w:numFmt w:val="decimal"/>
      <w:lvlText w:val="%7"/>
      <w:lvlJc w:val="left"/>
      <w:pPr>
        <w:ind w:left="442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668C6">
      <w:start w:val="1"/>
      <w:numFmt w:val="lowerLetter"/>
      <w:lvlText w:val="%8"/>
      <w:lvlJc w:val="left"/>
      <w:pPr>
        <w:ind w:left="514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9C83B0">
      <w:start w:val="1"/>
      <w:numFmt w:val="lowerRoman"/>
      <w:lvlText w:val="%9"/>
      <w:lvlJc w:val="left"/>
      <w:pPr>
        <w:ind w:left="586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7493513"/>
    <w:multiLevelType w:val="hybridMultilevel"/>
    <w:tmpl w:val="9D3A2C76"/>
    <w:styleLink w:val="Zaimportowanystyl1"/>
    <w:lvl w:ilvl="0" w:tplc="29563FDC">
      <w:start w:val="1"/>
      <w:numFmt w:val="decimal"/>
      <w:lvlText w:val="%1."/>
      <w:lvlJc w:val="left"/>
      <w:pPr>
        <w:ind w:left="498" w:hanging="498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A204420">
      <w:start w:val="1"/>
      <w:numFmt w:val="lowerLetter"/>
      <w:lvlText w:val="%2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3FC26F8">
      <w:start w:val="1"/>
      <w:numFmt w:val="lowerRoman"/>
      <w:lvlText w:val="%3."/>
      <w:lvlJc w:val="left"/>
      <w:pPr>
        <w:ind w:left="1800" w:hanging="32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C70782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10EF4E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BFC0BAE">
      <w:start w:val="1"/>
      <w:numFmt w:val="lowerRoman"/>
      <w:lvlText w:val="%6."/>
      <w:lvlJc w:val="left"/>
      <w:pPr>
        <w:ind w:left="3960" w:hanging="32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A0C96D6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08EAB62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CB678A6">
      <w:start w:val="1"/>
      <w:numFmt w:val="lowerRoman"/>
      <w:lvlText w:val="%9."/>
      <w:lvlJc w:val="left"/>
      <w:pPr>
        <w:ind w:left="6120" w:hanging="32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 w15:restartNumberingAfterBreak="0">
    <w:nsid w:val="07A27596"/>
    <w:multiLevelType w:val="hybridMultilevel"/>
    <w:tmpl w:val="586A6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9B3CC7"/>
    <w:multiLevelType w:val="hybridMultilevel"/>
    <w:tmpl w:val="E36EB598"/>
    <w:lvl w:ilvl="0" w:tplc="041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7" w15:restartNumberingAfterBreak="0">
    <w:nsid w:val="0AAB6B23"/>
    <w:multiLevelType w:val="hybridMultilevel"/>
    <w:tmpl w:val="F5BCC978"/>
    <w:lvl w:ilvl="0" w:tplc="9872D2F0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EFE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205E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30C7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90B8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AF2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B6E7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78A8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C8FF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B601DDF"/>
    <w:multiLevelType w:val="hybridMultilevel"/>
    <w:tmpl w:val="5E3ED6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D535DD8"/>
    <w:multiLevelType w:val="hybridMultilevel"/>
    <w:tmpl w:val="A6127A2E"/>
    <w:lvl w:ilvl="0" w:tplc="D4240D2E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2" w15:restartNumberingAfterBreak="0">
    <w:nsid w:val="0D9671B8"/>
    <w:multiLevelType w:val="hybridMultilevel"/>
    <w:tmpl w:val="E43C6AE4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3B76F2"/>
    <w:multiLevelType w:val="hybridMultilevel"/>
    <w:tmpl w:val="00BC6BE2"/>
    <w:styleLink w:val="Zaimportowanystyl2"/>
    <w:lvl w:ilvl="0" w:tplc="3E10740A">
      <w:start w:val="1"/>
      <w:numFmt w:val="bullet"/>
      <w:lvlText w:val="●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CFAA4E0">
      <w:start w:val="1"/>
      <w:numFmt w:val="bullet"/>
      <w:lvlText w:val="o"/>
      <w:lvlJc w:val="left"/>
      <w:pPr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F70D872">
      <w:start w:val="1"/>
      <w:numFmt w:val="bullet"/>
      <w:lvlText w:val="▪"/>
      <w:lvlJc w:val="left"/>
      <w:pPr>
        <w:tabs>
          <w:tab w:val="left" w:pos="284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38ACF18">
      <w:start w:val="1"/>
      <w:numFmt w:val="bullet"/>
      <w:lvlText w:val="●"/>
      <w:lvlJc w:val="left"/>
      <w:pPr>
        <w:tabs>
          <w:tab w:val="left" w:pos="284"/>
        </w:tabs>
        <w:ind w:left="216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3FAA4DA">
      <w:start w:val="1"/>
      <w:numFmt w:val="bullet"/>
      <w:lvlText w:val="o"/>
      <w:lvlJc w:val="left"/>
      <w:pPr>
        <w:tabs>
          <w:tab w:val="left" w:pos="284"/>
        </w:tabs>
        <w:ind w:left="288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36048EA">
      <w:start w:val="1"/>
      <w:numFmt w:val="bullet"/>
      <w:lvlText w:val="▪"/>
      <w:lvlJc w:val="left"/>
      <w:pPr>
        <w:tabs>
          <w:tab w:val="left" w:pos="284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02233B8">
      <w:start w:val="1"/>
      <w:numFmt w:val="bullet"/>
      <w:lvlText w:val="●"/>
      <w:lvlJc w:val="left"/>
      <w:pPr>
        <w:tabs>
          <w:tab w:val="left" w:pos="284"/>
        </w:tabs>
        <w:ind w:left="43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7A47CF0">
      <w:start w:val="1"/>
      <w:numFmt w:val="bullet"/>
      <w:lvlText w:val="o"/>
      <w:lvlJc w:val="left"/>
      <w:pPr>
        <w:tabs>
          <w:tab w:val="left" w:pos="284"/>
        </w:tabs>
        <w:ind w:left="504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2FCE5AA">
      <w:start w:val="1"/>
      <w:numFmt w:val="bullet"/>
      <w:lvlText w:val="▪"/>
      <w:lvlJc w:val="left"/>
      <w:pPr>
        <w:tabs>
          <w:tab w:val="left" w:pos="284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5" w15:restartNumberingAfterBreak="0">
    <w:nsid w:val="14B812D9"/>
    <w:multiLevelType w:val="hybridMultilevel"/>
    <w:tmpl w:val="6792B598"/>
    <w:styleLink w:val="Zaimportowanystyl7"/>
    <w:lvl w:ilvl="0" w:tplc="3F5E8028">
      <w:start w:val="1"/>
      <w:numFmt w:val="bullet"/>
      <w:lvlText w:val="●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EF076FC">
      <w:start w:val="1"/>
      <w:numFmt w:val="bullet"/>
      <w:lvlText w:val="o"/>
      <w:lvlJc w:val="left"/>
      <w:pPr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4A43A28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7DE2238">
      <w:start w:val="1"/>
      <w:numFmt w:val="bullet"/>
      <w:lvlText w:val="●"/>
      <w:lvlJc w:val="left"/>
      <w:pPr>
        <w:ind w:left="24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09435D0">
      <w:start w:val="1"/>
      <w:numFmt w:val="bullet"/>
      <w:lvlText w:val="o"/>
      <w:lvlJc w:val="left"/>
      <w:pPr>
        <w:ind w:left="31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9A4188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63A30BA">
      <w:start w:val="1"/>
      <w:numFmt w:val="bullet"/>
      <w:lvlText w:val="●"/>
      <w:lvlJc w:val="left"/>
      <w:pPr>
        <w:ind w:left="46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E9C2E96">
      <w:start w:val="1"/>
      <w:numFmt w:val="bullet"/>
      <w:lvlText w:val="o"/>
      <w:lvlJc w:val="left"/>
      <w:pPr>
        <w:ind w:left="53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5CAD47C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6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FF167C"/>
    <w:multiLevelType w:val="hybridMultilevel"/>
    <w:tmpl w:val="AC0AA16E"/>
    <w:styleLink w:val="Zaimportowanystyl8"/>
    <w:lvl w:ilvl="0" w:tplc="7FD80390">
      <w:start w:val="1"/>
      <w:numFmt w:val="bullet"/>
      <w:lvlText w:val="●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6C29E2E">
      <w:start w:val="1"/>
      <w:numFmt w:val="bullet"/>
      <w:lvlText w:val="o"/>
      <w:lvlJc w:val="left"/>
      <w:pPr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ABC8BD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F70B384">
      <w:start w:val="1"/>
      <w:numFmt w:val="bullet"/>
      <w:lvlText w:val="●"/>
      <w:lvlJc w:val="left"/>
      <w:pPr>
        <w:ind w:left="24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9807E86">
      <w:start w:val="1"/>
      <w:numFmt w:val="bullet"/>
      <w:lvlText w:val="o"/>
      <w:lvlJc w:val="left"/>
      <w:pPr>
        <w:ind w:left="31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306401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9623DB0">
      <w:start w:val="1"/>
      <w:numFmt w:val="bullet"/>
      <w:lvlText w:val="●"/>
      <w:lvlJc w:val="left"/>
      <w:pPr>
        <w:ind w:left="46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9CC55BE">
      <w:start w:val="1"/>
      <w:numFmt w:val="bullet"/>
      <w:lvlText w:val="o"/>
      <w:lvlJc w:val="left"/>
      <w:pPr>
        <w:ind w:left="53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144F524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9" w15:restartNumberingAfterBreak="0">
    <w:nsid w:val="1BD86361"/>
    <w:multiLevelType w:val="hybridMultilevel"/>
    <w:tmpl w:val="239A4700"/>
    <w:lvl w:ilvl="0" w:tplc="2D240BF8">
      <w:start w:val="1"/>
      <w:numFmt w:val="decimal"/>
      <w:lvlText w:val="%1."/>
      <w:lvlJc w:val="left"/>
      <w:pPr>
        <w:ind w:left="407"/>
      </w:pPr>
      <w:rPr>
        <w:rFonts w:ascii="Calibri" w:eastAsia="Malgan Gothic" w:hAnsi="Calibri" w:cs="Malgan Gothic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6ECA56">
      <w:start w:val="1"/>
      <w:numFmt w:val="lowerLetter"/>
      <w:lvlText w:val="%2"/>
      <w:lvlJc w:val="left"/>
      <w:pPr>
        <w:ind w:left="109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8E022E">
      <w:start w:val="1"/>
      <w:numFmt w:val="lowerRoman"/>
      <w:lvlText w:val="%3"/>
      <w:lvlJc w:val="left"/>
      <w:pPr>
        <w:ind w:left="181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8AE570">
      <w:start w:val="1"/>
      <w:numFmt w:val="decimal"/>
      <w:lvlText w:val="%4"/>
      <w:lvlJc w:val="left"/>
      <w:pPr>
        <w:ind w:left="253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6C4BC2">
      <w:start w:val="1"/>
      <w:numFmt w:val="lowerLetter"/>
      <w:lvlText w:val="%5"/>
      <w:lvlJc w:val="left"/>
      <w:pPr>
        <w:ind w:left="325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466F4">
      <w:start w:val="1"/>
      <w:numFmt w:val="lowerRoman"/>
      <w:lvlText w:val="%6"/>
      <w:lvlJc w:val="left"/>
      <w:pPr>
        <w:ind w:left="397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E8A78">
      <w:start w:val="1"/>
      <w:numFmt w:val="decimal"/>
      <w:lvlText w:val="%7"/>
      <w:lvlJc w:val="left"/>
      <w:pPr>
        <w:ind w:left="469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566106">
      <w:start w:val="1"/>
      <w:numFmt w:val="lowerLetter"/>
      <w:lvlText w:val="%8"/>
      <w:lvlJc w:val="left"/>
      <w:pPr>
        <w:ind w:left="541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00E2B0">
      <w:start w:val="1"/>
      <w:numFmt w:val="lowerRoman"/>
      <w:lvlText w:val="%9"/>
      <w:lvlJc w:val="left"/>
      <w:pPr>
        <w:ind w:left="613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C2F5D32"/>
    <w:multiLevelType w:val="hybridMultilevel"/>
    <w:tmpl w:val="F476EC6C"/>
    <w:lvl w:ilvl="0" w:tplc="89A0362E">
      <w:start w:val="1"/>
      <w:numFmt w:val="decimal"/>
      <w:lvlText w:val="%1."/>
      <w:lvlJc w:val="left"/>
      <w:pPr>
        <w:ind w:left="470"/>
      </w:pPr>
      <w:rPr>
        <w:rFonts w:ascii="Calibri" w:eastAsia="Malgan Gothic" w:hAnsi="Calibri" w:cs="Calibri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0E1118">
      <w:start w:val="1"/>
      <w:numFmt w:val="bullet"/>
      <w:lvlText w:val="-"/>
      <w:lvlJc w:val="left"/>
      <w:pPr>
        <w:ind w:left="533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06964E">
      <w:start w:val="1"/>
      <w:numFmt w:val="bullet"/>
      <w:lvlText w:val="▪"/>
      <w:lvlJc w:val="left"/>
      <w:pPr>
        <w:ind w:left="148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043194">
      <w:start w:val="1"/>
      <w:numFmt w:val="bullet"/>
      <w:lvlText w:val="•"/>
      <w:lvlJc w:val="left"/>
      <w:pPr>
        <w:ind w:left="220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61210">
      <w:start w:val="1"/>
      <w:numFmt w:val="bullet"/>
      <w:lvlText w:val="o"/>
      <w:lvlJc w:val="left"/>
      <w:pPr>
        <w:ind w:left="292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94B9F8">
      <w:start w:val="1"/>
      <w:numFmt w:val="bullet"/>
      <w:lvlText w:val="▪"/>
      <w:lvlJc w:val="left"/>
      <w:pPr>
        <w:ind w:left="364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E4A6FE">
      <w:start w:val="1"/>
      <w:numFmt w:val="bullet"/>
      <w:lvlText w:val="•"/>
      <w:lvlJc w:val="left"/>
      <w:pPr>
        <w:ind w:left="436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ACF12A">
      <w:start w:val="1"/>
      <w:numFmt w:val="bullet"/>
      <w:lvlText w:val="o"/>
      <w:lvlJc w:val="left"/>
      <w:pPr>
        <w:ind w:left="508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129D28">
      <w:start w:val="1"/>
      <w:numFmt w:val="bullet"/>
      <w:lvlText w:val="▪"/>
      <w:lvlJc w:val="left"/>
      <w:pPr>
        <w:ind w:left="580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C6C208C"/>
    <w:multiLevelType w:val="hybridMultilevel"/>
    <w:tmpl w:val="989C20C8"/>
    <w:lvl w:ilvl="0" w:tplc="FF46B650">
      <w:start w:val="1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70EE4C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3E8372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252AA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AE6B50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402146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5447B8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C44D8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58707E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3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E985598"/>
    <w:multiLevelType w:val="hybridMultilevel"/>
    <w:tmpl w:val="D41E0588"/>
    <w:lvl w:ilvl="0" w:tplc="0415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5" w15:restartNumberingAfterBreak="0">
    <w:nsid w:val="1F220E60"/>
    <w:multiLevelType w:val="hybridMultilevel"/>
    <w:tmpl w:val="6D24775C"/>
    <w:lvl w:ilvl="0" w:tplc="0415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6" w15:restartNumberingAfterBreak="0">
    <w:nsid w:val="1F6F27F3"/>
    <w:multiLevelType w:val="hybridMultilevel"/>
    <w:tmpl w:val="7CD21434"/>
    <w:lvl w:ilvl="0" w:tplc="30D0F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26245DF"/>
    <w:multiLevelType w:val="hybridMultilevel"/>
    <w:tmpl w:val="89A2B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831512"/>
    <w:multiLevelType w:val="hybridMultilevel"/>
    <w:tmpl w:val="100AA47A"/>
    <w:lvl w:ilvl="0" w:tplc="776E50B8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FCC3B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B25C4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5A473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EE4E1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5483D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DE1E6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C83A0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4A30C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1" w15:restartNumberingAfterBreak="0">
    <w:nsid w:val="274C53A5"/>
    <w:multiLevelType w:val="multilevel"/>
    <w:tmpl w:val="27CABF9A"/>
    <w:name w:val="WW8Num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27D01560"/>
    <w:multiLevelType w:val="hybridMultilevel"/>
    <w:tmpl w:val="51D258E0"/>
    <w:lvl w:ilvl="0" w:tplc="FF947712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26533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B8907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ACB63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36CA9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06BFE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50FF8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CEAD6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98B2D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C8E6EA8"/>
    <w:multiLevelType w:val="hybridMultilevel"/>
    <w:tmpl w:val="F198006A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2DC80D97"/>
    <w:multiLevelType w:val="multilevel"/>
    <w:tmpl w:val="21F8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E5F3A69"/>
    <w:multiLevelType w:val="hybridMultilevel"/>
    <w:tmpl w:val="014E45C2"/>
    <w:lvl w:ilvl="0" w:tplc="8FF2C4CA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CC2430">
      <w:start w:val="1"/>
      <w:numFmt w:val="bullet"/>
      <w:lvlText w:val="o"/>
      <w:lvlJc w:val="left"/>
      <w:pPr>
        <w:ind w:left="1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122FBC">
      <w:start w:val="1"/>
      <w:numFmt w:val="bullet"/>
      <w:lvlText w:val="▪"/>
      <w:lvlJc w:val="left"/>
      <w:pPr>
        <w:ind w:left="2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94EB12">
      <w:start w:val="1"/>
      <w:numFmt w:val="bullet"/>
      <w:lvlText w:val="•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12BC9E">
      <w:start w:val="1"/>
      <w:numFmt w:val="bullet"/>
      <w:lvlText w:val="o"/>
      <w:lvlJc w:val="left"/>
      <w:pPr>
        <w:ind w:left="3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F8F1AC">
      <w:start w:val="1"/>
      <w:numFmt w:val="bullet"/>
      <w:lvlText w:val="▪"/>
      <w:lvlJc w:val="left"/>
      <w:pPr>
        <w:ind w:left="4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6287E">
      <w:start w:val="1"/>
      <w:numFmt w:val="bullet"/>
      <w:lvlText w:val="•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046B92">
      <w:start w:val="1"/>
      <w:numFmt w:val="bullet"/>
      <w:lvlText w:val="o"/>
      <w:lvlJc w:val="left"/>
      <w:pPr>
        <w:ind w:left="5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42482A">
      <w:start w:val="1"/>
      <w:numFmt w:val="bullet"/>
      <w:lvlText w:val="▪"/>
      <w:lvlJc w:val="left"/>
      <w:pPr>
        <w:ind w:left="6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EA650F4"/>
    <w:multiLevelType w:val="hybridMultilevel"/>
    <w:tmpl w:val="E3D89C22"/>
    <w:lvl w:ilvl="0" w:tplc="6C9AD5DE">
      <w:start w:val="1"/>
      <w:numFmt w:val="decimal"/>
      <w:lvlText w:val="%1."/>
      <w:lvlJc w:val="left"/>
      <w:pPr>
        <w:ind w:left="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3120F7E">
      <w:start w:val="1"/>
      <w:numFmt w:val="lowerLetter"/>
      <w:lvlText w:val="%2)"/>
      <w:lvlJc w:val="left"/>
      <w:pPr>
        <w:ind w:left="1109"/>
      </w:pPr>
      <w:rPr>
        <w:rFonts w:ascii="Calibri" w:eastAsia="Malgan Gothic" w:hAnsi="Calibri" w:cs="Malgan Gothic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68710">
      <w:start w:val="1"/>
      <w:numFmt w:val="lowerRoman"/>
      <w:lvlText w:val="%3"/>
      <w:lvlJc w:val="left"/>
      <w:pPr>
        <w:ind w:left="179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46C3C">
      <w:start w:val="1"/>
      <w:numFmt w:val="decimal"/>
      <w:lvlText w:val="%4"/>
      <w:lvlJc w:val="left"/>
      <w:pPr>
        <w:ind w:left="251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20DCCE">
      <w:start w:val="1"/>
      <w:numFmt w:val="lowerLetter"/>
      <w:lvlText w:val="%5"/>
      <w:lvlJc w:val="left"/>
      <w:pPr>
        <w:ind w:left="323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E0B30">
      <w:start w:val="1"/>
      <w:numFmt w:val="lowerRoman"/>
      <w:lvlText w:val="%6"/>
      <w:lvlJc w:val="left"/>
      <w:pPr>
        <w:ind w:left="395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F617D6">
      <w:start w:val="1"/>
      <w:numFmt w:val="decimal"/>
      <w:lvlText w:val="%7"/>
      <w:lvlJc w:val="left"/>
      <w:pPr>
        <w:ind w:left="467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A062B0">
      <w:start w:val="1"/>
      <w:numFmt w:val="lowerLetter"/>
      <w:lvlText w:val="%8"/>
      <w:lvlJc w:val="left"/>
      <w:pPr>
        <w:ind w:left="539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58B564">
      <w:start w:val="1"/>
      <w:numFmt w:val="lowerRoman"/>
      <w:lvlText w:val="%9"/>
      <w:lvlJc w:val="left"/>
      <w:pPr>
        <w:ind w:left="611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F8713FE"/>
    <w:multiLevelType w:val="hybridMultilevel"/>
    <w:tmpl w:val="3AC852BC"/>
    <w:styleLink w:val="Zaimportowanystyl36"/>
    <w:lvl w:ilvl="0" w:tplc="7FEAB46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3748FCA">
      <w:start w:val="1"/>
      <w:numFmt w:val="lowerLetter"/>
      <w:lvlText w:val="%2."/>
      <w:lvlJc w:val="left"/>
      <w:pPr>
        <w:ind w:left="1004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8F85328">
      <w:start w:val="1"/>
      <w:numFmt w:val="lowerRoman"/>
      <w:lvlText w:val="%3."/>
      <w:lvlJc w:val="left"/>
      <w:pPr>
        <w:ind w:left="1724" w:hanging="6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12EA378">
      <w:start w:val="1"/>
      <w:numFmt w:val="decimal"/>
      <w:lvlText w:val="%4."/>
      <w:lvlJc w:val="left"/>
      <w:pPr>
        <w:ind w:left="2444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EA4E132">
      <w:start w:val="1"/>
      <w:numFmt w:val="lowerLetter"/>
      <w:lvlText w:val="%5."/>
      <w:lvlJc w:val="left"/>
      <w:pPr>
        <w:ind w:left="3164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E10FD16">
      <w:start w:val="1"/>
      <w:numFmt w:val="lowerRoman"/>
      <w:lvlText w:val="%6."/>
      <w:lvlJc w:val="left"/>
      <w:pPr>
        <w:ind w:left="3884" w:hanging="6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3949B4A">
      <w:start w:val="1"/>
      <w:numFmt w:val="decimal"/>
      <w:lvlText w:val="%7."/>
      <w:lvlJc w:val="left"/>
      <w:pPr>
        <w:ind w:left="4604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AF2395C">
      <w:start w:val="1"/>
      <w:numFmt w:val="lowerLetter"/>
      <w:lvlText w:val="%8."/>
      <w:lvlJc w:val="left"/>
      <w:pPr>
        <w:ind w:left="5324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F4CEF4A">
      <w:start w:val="1"/>
      <w:numFmt w:val="lowerRoman"/>
      <w:lvlText w:val="%9."/>
      <w:lvlJc w:val="left"/>
      <w:pPr>
        <w:ind w:left="6044" w:hanging="6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0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1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324137CC"/>
    <w:multiLevelType w:val="hybridMultilevel"/>
    <w:tmpl w:val="8764A7BA"/>
    <w:styleLink w:val="Zaimportowanystyl4"/>
    <w:lvl w:ilvl="0" w:tplc="24D66C84">
      <w:start w:val="1"/>
      <w:numFmt w:val="bullet"/>
      <w:lvlText w:val="●"/>
      <w:lvlJc w:val="left"/>
      <w:pPr>
        <w:ind w:left="42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A245742">
      <w:start w:val="1"/>
      <w:numFmt w:val="bullet"/>
      <w:lvlText w:val="o"/>
      <w:lvlJc w:val="left"/>
      <w:pPr>
        <w:ind w:left="11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C6E9AC6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81422C2">
      <w:start w:val="1"/>
      <w:numFmt w:val="bullet"/>
      <w:lvlText w:val="●"/>
      <w:lvlJc w:val="left"/>
      <w:pPr>
        <w:ind w:left="258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85C15AE">
      <w:start w:val="1"/>
      <w:numFmt w:val="bullet"/>
      <w:lvlText w:val="o"/>
      <w:lvlJc w:val="left"/>
      <w:pPr>
        <w:ind w:left="330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E7CEBE6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A584002">
      <w:start w:val="1"/>
      <w:numFmt w:val="bullet"/>
      <w:lvlText w:val="●"/>
      <w:lvlJc w:val="left"/>
      <w:pPr>
        <w:ind w:left="47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C60EFF6">
      <w:start w:val="1"/>
      <w:numFmt w:val="bullet"/>
      <w:lvlText w:val="o"/>
      <w:lvlJc w:val="left"/>
      <w:pPr>
        <w:ind w:left="546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FA653F6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3" w15:restartNumberingAfterBreak="0">
    <w:nsid w:val="3290703D"/>
    <w:multiLevelType w:val="hybridMultilevel"/>
    <w:tmpl w:val="6B9A6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2BA3B57"/>
    <w:multiLevelType w:val="hybridMultilevel"/>
    <w:tmpl w:val="30382E3C"/>
    <w:lvl w:ilvl="0" w:tplc="0415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55" w15:restartNumberingAfterBreak="0">
    <w:nsid w:val="34C23681"/>
    <w:multiLevelType w:val="hybridMultilevel"/>
    <w:tmpl w:val="7ECE3072"/>
    <w:styleLink w:val="Zaimportowanystyl6"/>
    <w:lvl w:ilvl="0" w:tplc="EFA64344">
      <w:start w:val="1"/>
      <w:numFmt w:val="bullet"/>
      <w:lvlText w:val="●"/>
      <w:lvlJc w:val="left"/>
      <w:pPr>
        <w:ind w:left="42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C761FA0">
      <w:start w:val="1"/>
      <w:numFmt w:val="bullet"/>
      <w:lvlText w:val="o"/>
      <w:lvlJc w:val="left"/>
      <w:pPr>
        <w:ind w:left="11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2D6184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D70B8EE">
      <w:start w:val="1"/>
      <w:numFmt w:val="bullet"/>
      <w:lvlText w:val="●"/>
      <w:lvlJc w:val="left"/>
      <w:pPr>
        <w:ind w:left="258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6787E6E">
      <w:start w:val="1"/>
      <w:numFmt w:val="bullet"/>
      <w:lvlText w:val="o"/>
      <w:lvlJc w:val="left"/>
      <w:pPr>
        <w:ind w:left="330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1C4B46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4703FCA">
      <w:start w:val="1"/>
      <w:numFmt w:val="bullet"/>
      <w:lvlText w:val="●"/>
      <w:lvlJc w:val="left"/>
      <w:pPr>
        <w:ind w:left="47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6481C2C">
      <w:start w:val="1"/>
      <w:numFmt w:val="bullet"/>
      <w:lvlText w:val="o"/>
      <w:lvlJc w:val="left"/>
      <w:pPr>
        <w:ind w:left="546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72432EA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6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365A6B8F"/>
    <w:multiLevelType w:val="hybridMultilevel"/>
    <w:tmpl w:val="05AA89C4"/>
    <w:lvl w:ilvl="0" w:tplc="5E1A7A9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345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061" w:hanging="360"/>
      </w:pPr>
      <w:rPr>
        <w:rFonts w:ascii="Symbol" w:eastAsia="Times New Roman" w:hAnsi="Symbol" w:cs="Calibri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58" w15:restartNumberingAfterBreak="0">
    <w:nsid w:val="38C63124"/>
    <w:multiLevelType w:val="multilevel"/>
    <w:tmpl w:val="B12EA50A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9" w15:restartNumberingAfterBreak="0">
    <w:nsid w:val="3AB578CE"/>
    <w:multiLevelType w:val="hybridMultilevel"/>
    <w:tmpl w:val="A58EA4EE"/>
    <w:styleLink w:val="Zaimportowanystyl11"/>
    <w:lvl w:ilvl="0" w:tplc="BA447BEE">
      <w:start w:val="1"/>
      <w:numFmt w:val="lowerLetter"/>
      <w:lvlText w:val="%1)"/>
      <w:lvlJc w:val="left"/>
      <w:pPr>
        <w:tabs>
          <w:tab w:val="left" w:pos="360"/>
        </w:tabs>
        <w:ind w:left="709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C38C39C">
      <w:start w:val="1"/>
      <w:numFmt w:val="lowerLetter"/>
      <w:lvlText w:val="%2."/>
      <w:lvlJc w:val="left"/>
      <w:pPr>
        <w:tabs>
          <w:tab w:val="left" w:pos="360"/>
        </w:tabs>
        <w:ind w:left="1429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F207650">
      <w:start w:val="1"/>
      <w:numFmt w:val="lowerRoman"/>
      <w:lvlText w:val="%3."/>
      <w:lvlJc w:val="left"/>
      <w:pPr>
        <w:tabs>
          <w:tab w:val="left" w:pos="360"/>
        </w:tabs>
        <w:ind w:left="2149" w:hanging="2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1BABF3C">
      <w:start w:val="1"/>
      <w:numFmt w:val="decimal"/>
      <w:lvlText w:val="%4."/>
      <w:lvlJc w:val="left"/>
      <w:pPr>
        <w:tabs>
          <w:tab w:val="left" w:pos="360"/>
        </w:tabs>
        <w:ind w:left="2869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39225D8">
      <w:start w:val="1"/>
      <w:numFmt w:val="lowerLetter"/>
      <w:lvlText w:val="%5."/>
      <w:lvlJc w:val="left"/>
      <w:pPr>
        <w:tabs>
          <w:tab w:val="left" w:pos="360"/>
        </w:tabs>
        <w:ind w:left="3589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5144B62">
      <w:start w:val="1"/>
      <w:numFmt w:val="lowerRoman"/>
      <w:lvlText w:val="%6."/>
      <w:lvlJc w:val="left"/>
      <w:pPr>
        <w:tabs>
          <w:tab w:val="left" w:pos="360"/>
        </w:tabs>
        <w:ind w:left="4309" w:hanging="2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8728CCC">
      <w:start w:val="1"/>
      <w:numFmt w:val="decimal"/>
      <w:lvlText w:val="%7."/>
      <w:lvlJc w:val="left"/>
      <w:pPr>
        <w:tabs>
          <w:tab w:val="left" w:pos="360"/>
        </w:tabs>
        <w:ind w:left="5029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69A586C">
      <w:start w:val="1"/>
      <w:numFmt w:val="lowerLetter"/>
      <w:lvlText w:val="%8."/>
      <w:lvlJc w:val="left"/>
      <w:pPr>
        <w:tabs>
          <w:tab w:val="left" w:pos="360"/>
        </w:tabs>
        <w:ind w:left="5749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AAC0814">
      <w:start w:val="1"/>
      <w:numFmt w:val="lowerRoman"/>
      <w:lvlText w:val="%9."/>
      <w:lvlJc w:val="left"/>
      <w:pPr>
        <w:tabs>
          <w:tab w:val="left" w:pos="360"/>
        </w:tabs>
        <w:ind w:left="6469" w:hanging="2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0" w15:restartNumberingAfterBreak="0">
    <w:nsid w:val="3F903D7E"/>
    <w:multiLevelType w:val="hybridMultilevel"/>
    <w:tmpl w:val="AD402430"/>
    <w:lvl w:ilvl="0" w:tplc="925EA2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FE41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2E3B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FED2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1495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56EB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EEB8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F65E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D2EF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0374E00"/>
    <w:multiLevelType w:val="multilevel"/>
    <w:tmpl w:val="348E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1D249E7"/>
    <w:multiLevelType w:val="hybridMultilevel"/>
    <w:tmpl w:val="DC90FB84"/>
    <w:lvl w:ilvl="0" w:tplc="9C281ED0">
      <w:start w:val="1"/>
      <w:numFmt w:val="bullet"/>
      <w:lvlText w:val="•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B6F864">
      <w:start w:val="1"/>
      <w:numFmt w:val="bullet"/>
      <w:lvlText w:val="o"/>
      <w:lvlJc w:val="left"/>
      <w:pPr>
        <w:ind w:left="1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245D10">
      <w:start w:val="1"/>
      <w:numFmt w:val="bullet"/>
      <w:lvlText w:val="▪"/>
      <w:lvlJc w:val="left"/>
      <w:pPr>
        <w:ind w:left="2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A4C730">
      <w:start w:val="1"/>
      <w:numFmt w:val="bullet"/>
      <w:lvlText w:val="•"/>
      <w:lvlJc w:val="left"/>
      <w:pPr>
        <w:ind w:left="316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B20EF0">
      <w:start w:val="1"/>
      <w:numFmt w:val="bullet"/>
      <w:lvlText w:val="o"/>
      <w:lvlJc w:val="left"/>
      <w:pPr>
        <w:ind w:left="3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F2B598">
      <w:start w:val="1"/>
      <w:numFmt w:val="bullet"/>
      <w:lvlText w:val="▪"/>
      <w:lvlJc w:val="left"/>
      <w:pPr>
        <w:ind w:left="4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824B50">
      <w:start w:val="1"/>
      <w:numFmt w:val="bullet"/>
      <w:lvlText w:val="•"/>
      <w:lvlJc w:val="left"/>
      <w:pPr>
        <w:ind w:left="532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1019CC">
      <w:start w:val="1"/>
      <w:numFmt w:val="bullet"/>
      <w:lvlText w:val="o"/>
      <w:lvlJc w:val="left"/>
      <w:pPr>
        <w:ind w:left="6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F62C80">
      <w:start w:val="1"/>
      <w:numFmt w:val="bullet"/>
      <w:lvlText w:val="▪"/>
      <w:lvlJc w:val="left"/>
      <w:pPr>
        <w:ind w:left="6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65" w15:restartNumberingAfterBreak="0">
    <w:nsid w:val="46660169"/>
    <w:multiLevelType w:val="hybridMultilevel"/>
    <w:tmpl w:val="6AB41B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47931D93"/>
    <w:multiLevelType w:val="hybridMultilevel"/>
    <w:tmpl w:val="03B47814"/>
    <w:lvl w:ilvl="0" w:tplc="387697F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7" w15:restartNumberingAfterBreak="0">
    <w:nsid w:val="4AD175D7"/>
    <w:multiLevelType w:val="hybridMultilevel"/>
    <w:tmpl w:val="1350391C"/>
    <w:lvl w:ilvl="0" w:tplc="650286CE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20B4C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1C988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EA0E6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10E74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400D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413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18976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20F49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9" w15:restartNumberingAfterBreak="0">
    <w:nsid w:val="4CC01500"/>
    <w:multiLevelType w:val="hybridMultilevel"/>
    <w:tmpl w:val="889C5ADE"/>
    <w:lvl w:ilvl="0" w:tplc="5DB2E3A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B89D9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72F3A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8409D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A66F7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EEB8A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769F9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7AA70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C2B1C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4E303CBB"/>
    <w:multiLevelType w:val="hybridMultilevel"/>
    <w:tmpl w:val="1A906678"/>
    <w:lvl w:ilvl="0" w:tplc="83C6E63C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2A2DC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234F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02624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96737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567C1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1E632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44A3D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FA840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EEC00C4"/>
    <w:multiLevelType w:val="hybridMultilevel"/>
    <w:tmpl w:val="1324A3D4"/>
    <w:lvl w:ilvl="0" w:tplc="7D280F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B245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2A4E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6E36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A4EE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282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1AF5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7C8A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34B4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4" w15:restartNumberingAfterBreak="0">
    <w:nsid w:val="53BD4EAB"/>
    <w:multiLevelType w:val="hybridMultilevel"/>
    <w:tmpl w:val="B0CAA6F2"/>
    <w:lvl w:ilvl="0" w:tplc="DA988992">
      <w:start w:val="1"/>
      <w:numFmt w:val="decimal"/>
      <w:lvlText w:val="%1."/>
      <w:lvlJc w:val="left"/>
      <w:pPr>
        <w:ind w:left="398"/>
      </w:pPr>
      <w:rPr>
        <w:rFonts w:ascii="Calibri" w:eastAsia="Malgan Gothic" w:hAnsi="Calibri" w:cs="Malgan Gothic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E457A">
      <w:start w:val="1"/>
      <w:numFmt w:val="lowerLetter"/>
      <w:lvlText w:val="%2)"/>
      <w:lvlJc w:val="left"/>
      <w:pPr>
        <w:ind w:left="710"/>
      </w:pPr>
      <w:rPr>
        <w:rFonts w:ascii="Calibri" w:eastAsia="Malgan Gothic" w:hAnsi="Calibri" w:cs="Malgan Gothic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92239A">
      <w:start w:val="1"/>
      <w:numFmt w:val="bullet"/>
      <w:lvlText w:val="-"/>
      <w:lvlJc w:val="left"/>
      <w:pPr>
        <w:ind w:left="82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30604C">
      <w:start w:val="1"/>
      <w:numFmt w:val="bullet"/>
      <w:lvlText w:val="•"/>
      <w:lvlJc w:val="left"/>
      <w:pPr>
        <w:ind w:left="175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1642CA">
      <w:start w:val="1"/>
      <w:numFmt w:val="bullet"/>
      <w:lvlText w:val="o"/>
      <w:lvlJc w:val="left"/>
      <w:pPr>
        <w:ind w:left="247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2ADD0E">
      <w:start w:val="1"/>
      <w:numFmt w:val="bullet"/>
      <w:lvlText w:val="▪"/>
      <w:lvlJc w:val="left"/>
      <w:pPr>
        <w:ind w:left="319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D8758E">
      <w:start w:val="1"/>
      <w:numFmt w:val="bullet"/>
      <w:lvlText w:val="•"/>
      <w:lvlJc w:val="left"/>
      <w:pPr>
        <w:ind w:left="391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702BA4">
      <w:start w:val="1"/>
      <w:numFmt w:val="bullet"/>
      <w:lvlText w:val="o"/>
      <w:lvlJc w:val="left"/>
      <w:pPr>
        <w:ind w:left="463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E745088">
      <w:start w:val="1"/>
      <w:numFmt w:val="bullet"/>
      <w:lvlText w:val="▪"/>
      <w:lvlJc w:val="left"/>
      <w:pPr>
        <w:ind w:left="535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42F6443"/>
    <w:multiLevelType w:val="hybridMultilevel"/>
    <w:tmpl w:val="40A0BCD0"/>
    <w:lvl w:ilvl="0" w:tplc="13224A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04E9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E8F2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04E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CAE4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CE3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3640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76BC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6495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553647B7"/>
    <w:multiLevelType w:val="hybridMultilevel"/>
    <w:tmpl w:val="14CEAB44"/>
    <w:lvl w:ilvl="0" w:tplc="D2F82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55D22E0D"/>
    <w:multiLevelType w:val="hybridMultilevel"/>
    <w:tmpl w:val="98FEF140"/>
    <w:lvl w:ilvl="0" w:tplc="EC18D1B6">
      <w:start w:val="1"/>
      <w:numFmt w:val="decimal"/>
      <w:lvlText w:val="%1."/>
      <w:lvlJc w:val="left"/>
      <w:pPr>
        <w:ind w:left="518"/>
      </w:pPr>
      <w:rPr>
        <w:rFonts w:ascii="Calibri" w:eastAsia="Malgan Gothic" w:hAnsi="Calibri" w:cs="Malgan Gothic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B03C7A">
      <w:start w:val="1"/>
      <w:numFmt w:val="lowerLetter"/>
      <w:lvlText w:val="%2"/>
      <w:lvlJc w:val="left"/>
      <w:pPr>
        <w:ind w:left="108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807612">
      <w:start w:val="1"/>
      <w:numFmt w:val="lowerRoman"/>
      <w:lvlText w:val="%3"/>
      <w:lvlJc w:val="left"/>
      <w:pPr>
        <w:ind w:left="180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0F612">
      <w:start w:val="1"/>
      <w:numFmt w:val="decimal"/>
      <w:lvlText w:val="%4"/>
      <w:lvlJc w:val="left"/>
      <w:pPr>
        <w:ind w:left="252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43F68">
      <w:start w:val="1"/>
      <w:numFmt w:val="lowerLetter"/>
      <w:lvlText w:val="%5"/>
      <w:lvlJc w:val="left"/>
      <w:pPr>
        <w:ind w:left="324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4C610">
      <w:start w:val="1"/>
      <w:numFmt w:val="lowerRoman"/>
      <w:lvlText w:val="%6"/>
      <w:lvlJc w:val="left"/>
      <w:pPr>
        <w:ind w:left="396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E6728E">
      <w:start w:val="1"/>
      <w:numFmt w:val="decimal"/>
      <w:lvlText w:val="%7"/>
      <w:lvlJc w:val="left"/>
      <w:pPr>
        <w:ind w:left="468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786F74">
      <w:start w:val="1"/>
      <w:numFmt w:val="lowerLetter"/>
      <w:lvlText w:val="%8"/>
      <w:lvlJc w:val="left"/>
      <w:pPr>
        <w:ind w:left="540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EE3E3C">
      <w:start w:val="1"/>
      <w:numFmt w:val="lowerRoman"/>
      <w:lvlText w:val="%9"/>
      <w:lvlJc w:val="left"/>
      <w:pPr>
        <w:ind w:left="612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56512AA5"/>
    <w:multiLevelType w:val="hybridMultilevel"/>
    <w:tmpl w:val="69B23FD6"/>
    <w:lvl w:ilvl="0" w:tplc="8676D2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F065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9C97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E86E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0ED5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D80D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0E1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6C7F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0C24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8353591"/>
    <w:multiLevelType w:val="hybridMultilevel"/>
    <w:tmpl w:val="66C8736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1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5AB17B5C"/>
    <w:multiLevelType w:val="hybridMultilevel"/>
    <w:tmpl w:val="8536DFCA"/>
    <w:lvl w:ilvl="0" w:tplc="C4AE012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6FE8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6AC8F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DE9C1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F0E28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0239B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36586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A8EC6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CC81F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5AE13165"/>
    <w:multiLevelType w:val="hybridMultilevel"/>
    <w:tmpl w:val="4AE83DDA"/>
    <w:lvl w:ilvl="0" w:tplc="3F2CE364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B0B7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560908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D2D16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0A4718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D8267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08944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7A159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36A44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BE40DB9"/>
    <w:multiLevelType w:val="multilevel"/>
    <w:tmpl w:val="DF740332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6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87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9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1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2" w15:restartNumberingAfterBreak="0">
    <w:nsid w:val="642C34EE"/>
    <w:multiLevelType w:val="hybridMultilevel"/>
    <w:tmpl w:val="80E0A666"/>
    <w:styleLink w:val="Zaimportowanystyl3"/>
    <w:lvl w:ilvl="0" w:tplc="22628AB0">
      <w:start w:val="1"/>
      <w:numFmt w:val="bullet"/>
      <w:lvlText w:val="●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B3E5B60">
      <w:start w:val="1"/>
      <w:numFmt w:val="bullet"/>
      <w:lvlText w:val="o"/>
      <w:lvlJc w:val="left"/>
      <w:pPr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A9AD840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26C2B6E">
      <w:start w:val="1"/>
      <w:numFmt w:val="bullet"/>
      <w:lvlText w:val="●"/>
      <w:lvlJc w:val="left"/>
      <w:pPr>
        <w:ind w:left="24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FA04A5E">
      <w:start w:val="1"/>
      <w:numFmt w:val="bullet"/>
      <w:lvlText w:val="o"/>
      <w:lvlJc w:val="left"/>
      <w:pPr>
        <w:ind w:left="31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18C9106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E12CB04">
      <w:start w:val="1"/>
      <w:numFmt w:val="bullet"/>
      <w:lvlText w:val="●"/>
      <w:lvlJc w:val="left"/>
      <w:pPr>
        <w:ind w:left="46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EFADB82">
      <w:start w:val="1"/>
      <w:numFmt w:val="bullet"/>
      <w:lvlText w:val="o"/>
      <w:lvlJc w:val="left"/>
      <w:pPr>
        <w:ind w:left="53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EDC1B6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5A83073"/>
    <w:multiLevelType w:val="hybridMultilevel"/>
    <w:tmpl w:val="DFC87F10"/>
    <w:lvl w:ilvl="0" w:tplc="25687CDA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A8FCD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F4CB7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8A8B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28123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C4495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8E50F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E27E3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04AC1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666454F7"/>
    <w:multiLevelType w:val="hybridMultilevel"/>
    <w:tmpl w:val="6D0277DC"/>
    <w:lvl w:ilvl="0" w:tplc="D2EAD4B0">
      <w:start w:val="1"/>
      <w:numFmt w:val="decimal"/>
      <w:lvlText w:val="%1."/>
      <w:lvlJc w:val="left"/>
      <w:pPr>
        <w:ind w:left="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AD338">
      <w:start w:val="1"/>
      <w:numFmt w:val="lowerLetter"/>
      <w:lvlText w:val="%2)"/>
      <w:lvlJc w:val="left"/>
      <w:pPr>
        <w:ind w:left="1493"/>
      </w:pPr>
      <w:rPr>
        <w:rFonts w:ascii="Calibri" w:eastAsia="Malgan Gothic" w:hAnsi="Calibri" w:cs="Calibri" w:hint="default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F4C478">
      <w:start w:val="1"/>
      <w:numFmt w:val="lowerRoman"/>
      <w:lvlText w:val="%3"/>
      <w:lvlJc w:val="left"/>
      <w:pPr>
        <w:ind w:left="218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DCDD06">
      <w:start w:val="1"/>
      <w:numFmt w:val="decimal"/>
      <w:lvlText w:val="%4"/>
      <w:lvlJc w:val="left"/>
      <w:pPr>
        <w:ind w:left="290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D8A082">
      <w:start w:val="1"/>
      <w:numFmt w:val="lowerLetter"/>
      <w:lvlText w:val="%5"/>
      <w:lvlJc w:val="left"/>
      <w:pPr>
        <w:ind w:left="362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885D08">
      <w:start w:val="1"/>
      <w:numFmt w:val="lowerRoman"/>
      <w:lvlText w:val="%6"/>
      <w:lvlJc w:val="left"/>
      <w:pPr>
        <w:ind w:left="434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A65E7A">
      <w:start w:val="1"/>
      <w:numFmt w:val="decimal"/>
      <w:lvlText w:val="%7"/>
      <w:lvlJc w:val="left"/>
      <w:pPr>
        <w:ind w:left="506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A1CB156">
      <w:start w:val="1"/>
      <w:numFmt w:val="lowerLetter"/>
      <w:lvlText w:val="%8"/>
      <w:lvlJc w:val="left"/>
      <w:pPr>
        <w:ind w:left="578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683B00">
      <w:start w:val="1"/>
      <w:numFmt w:val="lowerRoman"/>
      <w:lvlText w:val="%9"/>
      <w:lvlJc w:val="left"/>
      <w:pPr>
        <w:ind w:left="650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847482A"/>
    <w:multiLevelType w:val="hybridMultilevel"/>
    <w:tmpl w:val="5EF691D2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68C04F86"/>
    <w:multiLevelType w:val="hybridMultilevel"/>
    <w:tmpl w:val="1AB629F2"/>
    <w:lvl w:ilvl="0" w:tplc="6F00BA82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AEFE1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7A9BD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CD5D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9483F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60C79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209F5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EEF1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0CEFC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03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4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BDC1A84"/>
    <w:multiLevelType w:val="hybridMultilevel"/>
    <w:tmpl w:val="FEC43962"/>
    <w:styleLink w:val="Zaimportowanystyl5"/>
    <w:lvl w:ilvl="0" w:tplc="CE5AE052">
      <w:start w:val="1"/>
      <w:numFmt w:val="bullet"/>
      <w:lvlText w:val="●"/>
      <w:lvlJc w:val="left"/>
      <w:pPr>
        <w:ind w:left="42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36C3B9A">
      <w:start w:val="1"/>
      <w:numFmt w:val="bullet"/>
      <w:lvlText w:val="o"/>
      <w:lvlJc w:val="left"/>
      <w:pPr>
        <w:ind w:left="11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B4E18CA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60A66D4">
      <w:start w:val="1"/>
      <w:numFmt w:val="bullet"/>
      <w:lvlText w:val="●"/>
      <w:lvlJc w:val="left"/>
      <w:pPr>
        <w:ind w:left="258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EAE32B8">
      <w:start w:val="1"/>
      <w:numFmt w:val="bullet"/>
      <w:lvlText w:val="o"/>
      <w:lvlJc w:val="left"/>
      <w:pPr>
        <w:ind w:left="330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5D063B2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1CCBF6C">
      <w:start w:val="1"/>
      <w:numFmt w:val="bullet"/>
      <w:lvlText w:val="●"/>
      <w:lvlJc w:val="left"/>
      <w:pPr>
        <w:ind w:left="47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3FC05AA">
      <w:start w:val="1"/>
      <w:numFmt w:val="bullet"/>
      <w:lvlText w:val="o"/>
      <w:lvlJc w:val="left"/>
      <w:pPr>
        <w:ind w:left="546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E2C39E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6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1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714523F7"/>
    <w:multiLevelType w:val="hybridMultilevel"/>
    <w:tmpl w:val="F544E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14F3567"/>
    <w:multiLevelType w:val="hybridMultilevel"/>
    <w:tmpl w:val="EB0E1D18"/>
    <w:lvl w:ilvl="0" w:tplc="70DC0036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4820F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87FF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E25C4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B03E2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5A93A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8E50F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44868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7EF33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5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73F679AA"/>
    <w:multiLevelType w:val="hybridMultilevel"/>
    <w:tmpl w:val="DB2A9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4E413F1"/>
    <w:multiLevelType w:val="hybridMultilevel"/>
    <w:tmpl w:val="B38EDCC0"/>
    <w:lvl w:ilvl="0" w:tplc="6A3E468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8" w15:restartNumberingAfterBreak="0">
    <w:nsid w:val="751500A8"/>
    <w:multiLevelType w:val="hybridMultilevel"/>
    <w:tmpl w:val="AEB83CA0"/>
    <w:lvl w:ilvl="0" w:tplc="17AA2C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B8B3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2EF8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F2DF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D837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EC3C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A3B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A0F5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C21B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0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7A85094A"/>
    <w:multiLevelType w:val="hybridMultilevel"/>
    <w:tmpl w:val="DCFAF194"/>
    <w:lvl w:ilvl="0" w:tplc="7B5A9D74">
      <w:start w:val="1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4CFB0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828A4A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CA4364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8E76C4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0A5950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2A0452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882D2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E7188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125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8"/>
  </w:num>
  <w:num w:numId="2">
    <w:abstractNumId w:val="8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94"/>
  </w:num>
  <w:num w:numId="4">
    <w:abstractNumId w:val="68"/>
  </w:num>
  <w:num w:numId="5">
    <w:abstractNumId w:val="89"/>
  </w:num>
  <w:num w:numId="6">
    <w:abstractNumId w:val="90"/>
  </w:num>
  <w:num w:numId="7">
    <w:abstractNumId w:val="23"/>
  </w:num>
  <w:num w:numId="8">
    <w:abstractNumId w:val="109"/>
  </w:num>
  <w:num w:numId="9">
    <w:abstractNumId w:val="93"/>
  </w:num>
  <w:num w:numId="10">
    <w:abstractNumId w:val="119"/>
  </w:num>
  <w:num w:numId="11">
    <w:abstractNumId w:val="6"/>
  </w:num>
  <w:num w:numId="12">
    <w:abstractNumId w:val="0"/>
  </w:num>
  <w:num w:numId="13">
    <w:abstractNumId w:val="8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58"/>
  </w:num>
  <w:num w:numId="15">
    <w:abstractNumId w:val="106"/>
  </w:num>
  <w:num w:numId="16">
    <w:abstractNumId w:val="33"/>
  </w:num>
  <w:num w:numId="17">
    <w:abstractNumId w:val="125"/>
  </w:num>
  <w:num w:numId="18">
    <w:abstractNumId w:val="108"/>
  </w:num>
  <w:num w:numId="19">
    <w:abstractNumId w:val="63"/>
  </w:num>
  <w:num w:numId="20">
    <w:abstractNumId w:val="86"/>
  </w:num>
  <w:num w:numId="21">
    <w:abstractNumId w:val="32"/>
  </w:num>
  <w:num w:numId="22">
    <w:abstractNumId w:val="40"/>
  </w:num>
  <w:num w:numId="23">
    <w:abstractNumId w:val="95"/>
  </w:num>
  <w:num w:numId="24">
    <w:abstractNumId w:val="104"/>
  </w:num>
  <w:num w:numId="25">
    <w:abstractNumId w:val="107"/>
  </w:num>
  <w:num w:numId="26">
    <w:abstractNumId w:val="101"/>
  </w:num>
  <w:num w:numId="27">
    <w:abstractNumId w:val="19"/>
  </w:num>
  <w:num w:numId="28">
    <w:abstractNumId w:val="81"/>
  </w:num>
  <w:num w:numId="29">
    <w:abstractNumId w:val="37"/>
  </w:num>
  <w:num w:numId="30">
    <w:abstractNumId w:val="102"/>
  </w:num>
  <w:num w:numId="31">
    <w:abstractNumId w:val="2"/>
  </w:num>
  <w:num w:numId="32">
    <w:abstractNumId w:val="1"/>
  </w:num>
  <w:num w:numId="33">
    <w:abstractNumId w:val="57"/>
  </w:num>
  <w:num w:numId="34">
    <w:abstractNumId w:val="26"/>
  </w:num>
  <w:num w:numId="35">
    <w:abstractNumId w:val="11"/>
  </w:num>
  <w:num w:numId="3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8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8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27"/>
  </w:num>
  <w:num w:numId="41">
    <w:abstractNumId w:val="79"/>
  </w:num>
  <w:num w:numId="4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4"/>
    <w:lvlOverride w:ilvl="0">
      <w:startOverride w:val="1"/>
    </w:lvlOverride>
  </w:num>
  <w:num w:numId="46">
    <w:abstractNumId w:val="8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7">
    <w:abstractNumId w:val="8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8">
    <w:abstractNumId w:val="56"/>
  </w:num>
  <w:num w:numId="49">
    <w:abstractNumId w:val="103"/>
  </w:num>
  <w:num w:numId="50">
    <w:abstractNumId w:val="12"/>
  </w:num>
  <w:num w:numId="51">
    <w:abstractNumId w:val="8"/>
  </w:num>
  <w:num w:numId="52">
    <w:abstractNumId w:val="8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3">
    <w:abstractNumId w:val="98"/>
  </w:num>
  <w:num w:numId="54">
    <w:abstractNumId w:val="114"/>
  </w:num>
  <w:num w:numId="55">
    <w:abstractNumId w:val="8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56">
    <w:abstractNumId w:val="35"/>
  </w:num>
  <w:num w:numId="57">
    <w:abstractNumId w:val="122"/>
  </w:num>
  <w:num w:numId="58">
    <w:abstractNumId w:val="72"/>
  </w:num>
  <w:num w:numId="59">
    <w:abstractNumId w:val="99"/>
  </w:num>
  <w:num w:numId="6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62">
    <w:abstractNumId w:val="10"/>
  </w:num>
  <w:num w:numId="63">
    <w:abstractNumId w:val="14"/>
  </w:num>
  <w:num w:numId="64">
    <w:abstractNumId w:val="24"/>
  </w:num>
  <w:num w:numId="65">
    <w:abstractNumId w:val="92"/>
  </w:num>
  <w:num w:numId="66">
    <w:abstractNumId w:val="52"/>
  </w:num>
  <w:num w:numId="67">
    <w:abstractNumId w:val="105"/>
  </w:num>
  <w:num w:numId="68">
    <w:abstractNumId w:val="55"/>
  </w:num>
  <w:num w:numId="69">
    <w:abstractNumId w:val="25"/>
  </w:num>
  <w:num w:numId="70">
    <w:abstractNumId w:val="28"/>
  </w:num>
  <w:num w:numId="71">
    <w:abstractNumId w:val="49"/>
  </w:num>
  <w:num w:numId="72">
    <w:abstractNumId w:val="59"/>
  </w:num>
  <w:num w:numId="73">
    <w:abstractNumId w:val="123"/>
  </w:num>
  <w:num w:numId="74">
    <w:abstractNumId w:val="51"/>
  </w:num>
  <w:num w:numId="75">
    <w:abstractNumId w:val="20"/>
  </w:num>
  <w:num w:numId="76">
    <w:abstractNumId w:val="76"/>
  </w:num>
  <w:num w:numId="77">
    <w:abstractNumId w:val="85"/>
  </w:num>
  <w:num w:numId="78">
    <w:abstractNumId w:val="36"/>
  </w:num>
  <w:num w:numId="79">
    <w:abstractNumId w:val="30"/>
  </w:num>
  <w:num w:numId="80">
    <w:abstractNumId w:val="74"/>
  </w:num>
  <w:num w:numId="81">
    <w:abstractNumId w:val="97"/>
  </w:num>
  <w:num w:numId="82">
    <w:abstractNumId w:val="31"/>
  </w:num>
  <w:num w:numId="83">
    <w:abstractNumId w:val="121"/>
  </w:num>
  <w:num w:numId="84">
    <w:abstractNumId w:val="77"/>
  </w:num>
  <w:num w:numId="85">
    <w:abstractNumId w:val="13"/>
  </w:num>
  <w:num w:numId="86">
    <w:abstractNumId w:val="48"/>
  </w:num>
  <w:num w:numId="87">
    <w:abstractNumId w:val="29"/>
  </w:num>
  <w:num w:numId="88">
    <w:abstractNumId w:val="53"/>
  </w:num>
  <w:num w:numId="89">
    <w:abstractNumId w:val="21"/>
  </w:num>
  <w:num w:numId="90">
    <w:abstractNumId w:val="66"/>
  </w:num>
  <w:num w:numId="91">
    <w:abstractNumId w:val="117"/>
  </w:num>
  <w:num w:numId="92">
    <w:abstractNumId w:val="22"/>
  </w:num>
  <w:num w:numId="93">
    <w:abstractNumId w:val="16"/>
  </w:num>
  <w:num w:numId="94">
    <w:abstractNumId w:val="34"/>
  </w:num>
  <w:num w:numId="95">
    <w:abstractNumId w:val="62"/>
  </w:num>
  <w:num w:numId="96">
    <w:abstractNumId w:val="70"/>
  </w:num>
  <w:num w:numId="97">
    <w:abstractNumId w:val="113"/>
  </w:num>
  <w:num w:numId="98">
    <w:abstractNumId w:val="69"/>
  </w:num>
  <w:num w:numId="99">
    <w:abstractNumId w:val="9"/>
  </w:num>
  <w:num w:numId="100">
    <w:abstractNumId w:val="100"/>
  </w:num>
  <w:num w:numId="101">
    <w:abstractNumId w:val="82"/>
  </w:num>
  <w:num w:numId="102">
    <w:abstractNumId w:val="47"/>
  </w:num>
  <w:num w:numId="103">
    <w:abstractNumId w:val="118"/>
  </w:num>
  <w:num w:numId="104">
    <w:abstractNumId w:val="78"/>
  </w:num>
  <w:num w:numId="105">
    <w:abstractNumId w:val="71"/>
  </w:num>
  <w:num w:numId="106">
    <w:abstractNumId w:val="7"/>
  </w:num>
  <w:num w:numId="107">
    <w:abstractNumId w:val="67"/>
  </w:num>
  <w:num w:numId="108">
    <w:abstractNumId w:val="39"/>
  </w:num>
  <w:num w:numId="109">
    <w:abstractNumId w:val="60"/>
  </w:num>
  <w:num w:numId="110">
    <w:abstractNumId w:val="96"/>
  </w:num>
  <w:num w:numId="111">
    <w:abstractNumId w:val="75"/>
  </w:num>
  <w:num w:numId="112">
    <w:abstractNumId w:val="42"/>
  </w:num>
  <w:num w:numId="113">
    <w:abstractNumId w:val="83"/>
  </w:num>
  <w:num w:numId="114">
    <w:abstractNumId w:val="17"/>
  </w:num>
  <w:num w:numId="115">
    <w:abstractNumId w:val="46"/>
  </w:num>
  <w:num w:numId="116">
    <w:abstractNumId w:val="61"/>
  </w:num>
  <w:num w:numId="117">
    <w:abstractNumId w:val="54"/>
  </w:num>
  <w:num w:numId="118">
    <w:abstractNumId w:val="15"/>
  </w:num>
  <w:num w:numId="119">
    <w:abstractNumId w:val="116"/>
  </w:num>
  <w:num w:numId="120">
    <w:abstractNumId w:val="65"/>
  </w:num>
  <w:num w:numId="121">
    <w:abstractNumId w:val="38"/>
  </w:num>
  <w:num w:numId="122">
    <w:abstractNumId w:val="112"/>
  </w:num>
  <w:num w:numId="123">
    <w:abstractNumId w:val="44"/>
  </w:num>
  <w:num w:numId="124">
    <w:abstractNumId w:val="18"/>
  </w:num>
  <w:num w:numId="125">
    <w:abstractNumId w:val="80"/>
  </w:num>
  <w:num w:numId="126">
    <w:abstractNumId w:val="8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27">
    <w:abstractNumId w:val="120"/>
  </w:num>
  <w:num w:numId="128">
    <w:abstractNumId w:val="111"/>
  </w:num>
  <w:num w:numId="129">
    <w:abstractNumId w:val="50"/>
  </w:num>
  <w:num w:numId="130">
    <w:abstractNumId w:val="85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28"/>
    <w:rsid w:val="000012FC"/>
    <w:rsid w:val="00001581"/>
    <w:rsid w:val="00001877"/>
    <w:rsid w:val="000018F3"/>
    <w:rsid w:val="00001FA2"/>
    <w:rsid w:val="000027E4"/>
    <w:rsid w:val="00002A86"/>
    <w:rsid w:val="00002C49"/>
    <w:rsid w:val="000038B6"/>
    <w:rsid w:val="000050D1"/>
    <w:rsid w:val="00005792"/>
    <w:rsid w:val="00005CBA"/>
    <w:rsid w:val="00006A34"/>
    <w:rsid w:val="00006B65"/>
    <w:rsid w:val="000077B4"/>
    <w:rsid w:val="00007B7F"/>
    <w:rsid w:val="00010152"/>
    <w:rsid w:val="000112A3"/>
    <w:rsid w:val="000116D0"/>
    <w:rsid w:val="000117D7"/>
    <w:rsid w:val="00011824"/>
    <w:rsid w:val="0001182B"/>
    <w:rsid w:val="00011A50"/>
    <w:rsid w:val="00012291"/>
    <w:rsid w:val="00012916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6D6E"/>
    <w:rsid w:val="00017108"/>
    <w:rsid w:val="00017CD2"/>
    <w:rsid w:val="00020030"/>
    <w:rsid w:val="00020698"/>
    <w:rsid w:val="00020DCD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357"/>
    <w:rsid w:val="000255E9"/>
    <w:rsid w:val="00025613"/>
    <w:rsid w:val="00025CAB"/>
    <w:rsid w:val="00026816"/>
    <w:rsid w:val="000268FB"/>
    <w:rsid w:val="00026CF5"/>
    <w:rsid w:val="0003013E"/>
    <w:rsid w:val="000306C0"/>
    <w:rsid w:val="00030BDC"/>
    <w:rsid w:val="00031216"/>
    <w:rsid w:val="000317A9"/>
    <w:rsid w:val="000319DF"/>
    <w:rsid w:val="00032AF7"/>
    <w:rsid w:val="00033206"/>
    <w:rsid w:val="00033AE6"/>
    <w:rsid w:val="00033BF0"/>
    <w:rsid w:val="00033D6C"/>
    <w:rsid w:val="00033E73"/>
    <w:rsid w:val="00034C08"/>
    <w:rsid w:val="00034C97"/>
    <w:rsid w:val="00034F07"/>
    <w:rsid w:val="00034FD1"/>
    <w:rsid w:val="00036D65"/>
    <w:rsid w:val="00037CC3"/>
    <w:rsid w:val="000400AB"/>
    <w:rsid w:val="00040179"/>
    <w:rsid w:val="00040814"/>
    <w:rsid w:val="00040EF9"/>
    <w:rsid w:val="0004100D"/>
    <w:rsid w:val="00041588"/>
    <w:rsid w:val="0004158D"/>
    <w:rsid w:val="000418FA"/>
    <w:rsid w:val="00042076"/>
    <w:rsid w:val="00042B30"/>
    <w:rsid w:val="00042B46"/>
    <w:rsid w:val="00043173"/>
    <w:rsid w:val="000432B0"/>
    <w:rsid w:val="0004391A"/>
    <w:rsid w:val="00043ADA"/>
    <w:rsid w:val="0004508D"/>
    <w:rsid w:val="00045B2B"/>
    <w:rsid w:val="000468E3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7CE"/>
    <w:rsid w:val="00060B56"/>
    <w:rsid w:val="00060FBA"/>
    <w:rsid w:val="00060FC6"/>
    <w:rsid w:val="00061CFC"/>
    <w:rsid w:val="00062168"/>
    <w:rsid w:val="00062479"/>
    <w:rsid w:val="00062E82"/>
    <w:rsid w:val="00062FF3"/>
    <w:rsid w:val="00063734"/>
    <w:rsid w:val="00063BEC"/>
    <w:rsid w:val="00064BA6"/>
    <w:rsid w:val="00064FA4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6F"/>
    <w:rsid w:val="00073765"/>
    <w:rsid w:val="00074EBC"/>
    <w:rsid w:val="000759FE"/>
    <w:rsid w:val="00075D36"/>
    <w:rsid w:val="00076CD1"/>
    <w:rsid w:val="00076E4A"/>
    <w:rsid w:val="00076E7A"/>
    <w:rsid w:val="000777C3"/>
    <w:rsid w:val="00077C6F"/>
    <w:rsid w:val="00077EA8"/>
    <w:rsid w:val="000809E8"/>
    <w:rsid w:val="000813A1"/>
    <w:rsid w:val="00082690"/>
    <w:rsid w:val="00082A8F"/>
    <w:rsid w:val="00082FFB"/>
    <w:rsid w:val="00083A9B"/>
    <w:rsid w:val="00083CD9"/>
    <w:rsid w:val="00083D55"/>
    <w:rsid w:val="00084007"/>
    <w:rsid w:val="0008451A"/>
    <w:rsid w:val="00084803"/>
    <w:rsid w:val="000853AD"/>
    <w:rsid w:val="00085495"/>
    <w:rsid w:val="000854D0"/>
    <w:rsid w:val="00085885"/>
    <w:rsid w:val="000864B9"/>
    <w:rsid w:val="000865B7"/>
    <w:rsid w:val="000872FA"/>
    <w:rsid w:val="00087923"/>
    <w:rsid w:val="00087DD7"/>
    <w:rsid w:val="0009064D"/>
    <w:rsid w:val="0009125C"/>
    <w:rsid w:val="000917E9"/>
    <w:rsid w:val="00091AA7"/>
    <w:rsid w:val="00091B6B"/>
    <w:rsid w:val="000924FF"/>
    <w:rsid w:val="00092E6C"/>
    <w:rsid w:val="00093CA8"/>
    <w:rsid w:val="00094084"/>
    <w:rsid w:val="00095A9F"/>
    <w:rsid w:val="0009643B"/>
    <w:rsid w:val="000967D2"/>
    <w:rsid w:val="00097D9A"/>
    <w:rsid w:val="000A0244"/>
    <w:rsid w:val="000A0C1F"/>
    <w:rsid w:val="000A167C"/>
    <w:rsid w:val="000A16D8"/>
    <w:rsid w:val="000A1E0F"/>
    <w:rsid w:val="000A2E81"/>
    <w:rsid w:val="000A30A4"/>
    <w:rsid w:val="000A3442"/>
    <w:rsid w:val="000A3FBC"/>
    <w:rsid w:val="000A4821"/>
    <w:rsid w:val="000A59A7"/>
    <w:rsid w:val="000A59C5"/>
    <w:rsid w:val="000A5DD5"/>
    <w:rsid w:val="000A62ED"/>
    <w:rsid w:val="000A6822"/>
    <w:rsid w:val="000A693E"/>
    <w:rsid w:val="000A6EFF"/>
    <w:rsid w:val="000A6F79"/>
    <w:rsid w:val="000A72E0"/>
    <w:rsid w:val="000A736E"/>
    <w:rsid w:val="000A7999"/>
    <w:rsid w:val="000B063C"/>
    <w:rsid w:val="000B076C"/>
    <w:rsid w:val="000B0BC5"/>
    <w:rsid w:val="000B188A"/>
    <w:rsid w:val="000B241A"/>
    <w:rsid w:val="000B2A02"/>
    <w:rsid w:val="000B2B17"/>
    <w:rsid w:val="000B2C4A"/>
    <w:rsid w:val="000B3294"/>
    <w:rsid w:val="000B3B8B"/>
    <w:rsid w:val="000B4010"/>
    <w:rsid w:val="000B4C15"/>
    <w:rsid w:val="000B5005"/>
    <w:rsid w:val="000B50D6"/>
    <w:rsid w:val="000B535F"/>
    <w:rsid w:val="000B544F"/>
    <w:rsid w:val="000B5793"/>
    <w:rsid w:val="000B6724"/>
    <w:rsid w:val="000B6778"/>
    <w:rsid w:val="000B726E"/>
    <w:rsid w:val="000B7A7A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2D65"/>
    <w:rsid w:val="000C31C1"/>
    <w:rsid w:val="000C3BDA"/>
    <w:rsid w:val="000C3D94"/>
    <w:rsid w:val="000C43A1"/>
    <w:rsid w:val="000C4F70"/>
    <w:rsid w:val="000C70B9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323"/>
    <w:rsid w:val="000D2B1A"/>
    <w:rsid w:val="000D344C"/>
    <w:rsid w:val="000D357E"/>
    <w:rsid w:val="000D358D"/>
    <w:rsid w:val="000D3941"/>
    <w:rsid w:val="000D4100"/>
    <w:rsid w:val="000D4741"/>
    <w:rsid w:val="000D48B8"/>
    <w:rsid w:val="000D4AF9"/>
    <w:rsid w:val="000D54A8"/>
    <w:rsid w:val="000D59A3"/>
    <w:rsid w:val="000D5BCD"/>
    <w:rsid w:val="000D5E1D"/>
    <w:rsid w:val="000D64F0"/>
    <w:rsid w:val="000D651B"/>
    <w:rsid w:val="000D6C66"/>
    <w:rsid w:val="000D6FB2"/>
    <w:rsid w:val="000D70BA"/>
    <w:rsid w:val="000D780E"/>
    <w:rsid w:val="000D79B3"/>
    <w:rsid w:val="000D7D65"/>
    <w:rsid w:val="000D7E5A"/>
    <w:rsid w:val="000E1450"/>
    <w:rsid w:val="000E29A9"/>
    <w:rsid w:val="000E2CD9"/>
    <w:rsid w:val="000E3066"/>
    <w:rsid w:val="000E31BD"/>
    <w:rsid w:val="000E3DB9"/>
    <w:rsid w:val="000E478A"/>
    <w:rsid w:val="000E5D02"/>
    <w:rsid w:val="000E6042"/>
    <w:rsid w:val="000E6101"/>
    <w:rsid w:val="000E637D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654"/>
    <w:rsid w:val="000F170F"/>
    <w:rsid w:val="000F19D5"/>
    <w:rsid w:val="000F1B34"/>
    <w:rsid w:val="000F21F7"/>
    <w:rsid w:val="000F22EA"/>
    <w:rsid w:val="000F2421"/>
    <w:rsid w:val="000F31F7"/>
    <w:rsid w:val="000F335E"/>
    <w:rsid w:val="000F3577"/>
    <w:rsid w:val="000F374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00B8"/>
    <w:rsid w:val="0010097A"/>
    <w:rsid w:val="00102EDE"/>
    <w:rsid w:val="00102F6E"/>
    <w:rsid w:val="00103310"/>
    <w:rsid w:val="00103449"/>
    <w:rsid w:val="0010358C"/>
    <w:rsid w:val="00103DAF"/>
    <w:rsid w:val="001044CA"/>
    <w:rsid w:val="0010459F"/>
    <w:rsid w:val="00104B41"/>
    <w:rsid w:val="00104CBD"/>
    <w:rsid w:val="00104D8F"/>
    <w:rsid w:val="00104EC2"/>
    <w:rsid w:val="00104EC6"/>
    <w:rsid w:val="00105956"/>
    <w:rsid w:val="00105AE6"/>
    <w:rsid w:val="00105CA2"/>
    <w:rsid w:val="00106CD5"/>
    <w:rsid w:val="00106CFE"/>
    <w:rsid w:val="00107733"/>
    <w:rsid w:val="00107C02"/>
    <w:rsid w:val="00110CDF"/>
    <w:rsid w:val="00110D00"/>
    <w:rsid w:val="00112537"/>
    <w:rsid w:val="00112AFC"/>
    <w:rsid w:val="00112D5A"/>
    <w:rsid w:val="0011380F"/>
    <w:rsid w:val="00114FAB"/>
    <w:rsid w:val="001158DC"/>
    <w:rsid w:val="00115C9E"/>
    <w:rsid w:val="0011600F"/>
    <w:rsid w:val="001162C4"/>
    <w:rsid w:val="001162F8"/>
    <w:rsid w:val="00116DE4"/>
    <w:rsid w:val="001170D7"/>
    <w:rsid w:val="00117822"/>
    <w:rsid w:val="00117CFA"/>
    <w:rsid w:val="00117EC0"/>
    <w:rsid w:val="0012013E"/>
    <w:rsid w:val="0012023A"/>
    <w:rsid w:val="0012138B"/>
    <w:rsid w:val="001213B3"/>
    <w:rsid w:val="00121BD8"/>
    <w:rsid w:val="00121E8B"/>
    <w:rsid w:val="00122277"/>
    <w:rsid w:val="0012297A"/>
    <w:rsid w:val="001229C8"/>
    <w:rsid w:val="0012375B"/>
    <w:rsid w:val="00123CD1"/>
    <w:rsid w:val="0012413F"/>
    <w:rsid w:val="00124209"/>
    <w:rsid w:val="00126662"/>
    <w:rsid w:val="001266B2"/>
    <w:rsid w:val="00126891"/>
    <w:rsid w:val="00127210"/>
    <w:rsid w:val="00127B08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3C10"/>
    <w:rsid w:val="0013478A"/>
    <w:rsid w:val="00134F6A"/>
    <w:rsid w:val="00134F97"/>
    <w:rsid w:val="001351E7"/>
    <w:rsid w:val="001354F2"/>
    <w:rsid w:val="00135FC5"/>
    <w:rsid w:val="00135FD3"/>
    <w:rsid w:val="001360E7"/>
    <w:rsid w:val="00140B64"/>
    <w:rsid w:val="00140BA5"/>
    <w:rsid w:val="00140F5B"/>
    <w:rsid w:val="00141236"/>
    <w:rsid w:val="001412F9"/>
    <w:rsid w:val="0014187C"/>
    <w:rsid w:val="00142524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9D7"/>
    <w:rsid w:val="0014561D"/>
    <w:rsid w:val="00146A97"/>
    <w:rsid w:val="00146F4F"/>
    <w:rsid w:val="00150075"/>
    <w:rsid w:val="00150776"/>
    <w:rsid w:val="00150981"/>
    <w:rsid w:val="001511B9"/>
    <w:rsid w:val="001515FA"/>
    <w:rsid w:val="00151B65"/>
    <w:rsid w:val="00151C51"/>
    <w:rsid w:val="0015271F"/>
    <w:rsid w:val="001529EA"/>
    <w:rsid w:val="00152B6E"/>
    <w:rsid w:val="00152B71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57F4F"/>
    <w:rsid w:val="0016040E"/>
    <w:rsid w:val="001605D8"/>
    <w:rsid w:val="001612DF"/>
    <w:rsid w:val="00161341"/>
    <w:rsid w:val="00161415"/>
    <w:rsid w:val="00161762"/>
    <w:rsid w:val="00161AEA"/>
    <w:rsid w:val="00161C20"/>
    <w:rsid w:val="00161D1C"/>
    <w:rsid w:val="00161E16"/>
    <w:rsid w:val="00162115"/>
    <w:rsid w:val="0016218B"/>
    <w:rsid w:val="00163758"/>
    <w:rsid w:val="00164072"/>
    <w:rsid w:val="0016407F"/>
    <w:rsid w:val="00164283"/>
    <w:rsid w:val="001644FC"/>
    <w:rsid w:val="001649CD"/>
    <w:rsid w:val="001651CC"/>
    <w:rsid w:val="00165779"/>
    <w:rsid w:val="001657C1"/>
    <w:rsid w:val="00165C12"/>
    <w:rsid w:val="0016632B"/>
    <w:rsid w:val="0016647D"/>
    <w:rsid w:val="00166622"/>
    <w:rsid w:val="001670BA"/>
    <w:rsid w:val="001677D6"/>
    <w:rsid w:val="00167AD2"/>
    <w:rsid w:val="001704CF"/>
    <w:rsid w:val="00170C27"/>
    <w:rsid w:val="00170CA1"/>
    <w:rsid w:val="00171C87"/>
    <w:rsid w:val="00171F02"/>
    <w:rsid w:val="00172181"/>
    <w:rsid w:val="00172E51"/>
    <w:rsid w:val="00173661"/>
    <w:rsid w:val="001737BD"/>
    <w:rsid w:val="0017408F"/>
    <w:rsid w:val="001740EC"/>
    <w:rsid w:val="001743F4"/>
    <w:rsid w:val="0017448E"/>
    <w:rsid w:val="00174563"/>
    <w:rsid w:val="00174925"/>
    <w:rsid w:val="001762CB"/>
    <w:rsid w:val="0017675A"/>
    <w:rsid w:val="0018001C"/>
    <w:rsid w:val="00180299"/>
    <w:rsid w:val="00180599"/>
    <w:rsid w:val="00180FC4"/>
    <w:rsid w:val="00181062"/>
    <w:rsid w:val="00181C93"/>
    <w:rsid w:val="0018298E"/>
    <w:rsid w:val="0018470D"/>
    <w:rsid w:val="0018513F"/>
    <w:rsid w:val="0018559F"/>
    <w:rsid w:val="00185811"/>
    <w:rsid w:val="00185843"/>
    <w:rsid w:val="00185A35"/>
    <w:rsid w:val="00185EEC"/>
    <w:rsid w:val="001869DF"/>
    <w:rsid w:val="0018708D"/>
    <w:rsid w:val="001870C7"/>
    <w:rsid w:val="001902F7"/>
    <w:rsid w:val="00190528"/>
    <w:rsid w:val="00190874"/>
    <w:rsid w:val="001909ED"/>
    <w:rsid w:val="00191291"/>
    <w:rsid w:val="00192BB3"/>
    <w:rsid w:val="00192F1F"/>
    <w:rsid w:val="00193D33"/>
    <w:rsid w:val="00193E18"/>
    <w:rsid w:val="001942C4"/>
    <w:rsid w:val="00194517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15C9"/>
    <w:rsid w:val="001A16FC"/>
    <w:rsid w:val="001A1B42"/>
    <w:rsid w:val="001A2562"/>
    <w:rsid w:val="001A2CB0"/>
    <w:rsid w:val="001A362E"/>
    <w:rsid w:val="001A3B83"/>
    <w:rsid w:val="001A3F77"/>
    <w:rsid w:val="001A40ED"/>
    <w:rsid w:val="001A40FB"/>
    <w:rsid w:val="001A442A"/>
    <w:rsid w:val="001A48FA"/>
    <w:rsid w:val="001A5049"/>
    <w:rsid w:val="001A508C"/>
    <w:rsid w:val="001A62EB"/>
    <w:rsid w:val="001A6802"/>
    <w:rsid w:val="001A685A"/>
    <w:rsid w:val="001A7138"/>
    <w:rsid w:val="001A727C"/>
    <w:rsid w:val="001A790F"/>
    <w:rsid w:val="001A7CF1"/>
    <w:rsid w:val="001B02CA"/>
    <w:rsid w:val="001B1146"/>
    <w:rsid w:val="001B1257"/>
    <w:rsid w:val="001B2AD5"/>
    <w:rsid w:val="001B2EC3"/>
    <w:rsid w:val="001B3059"/>
    <w:rsid w:val="001B4147"/>
    <w:rsid w:val="001B427D"/>
    <w:rsid w:val="001B44B0"/>
    <w:rsid w:val="001B48D9"/>
    <w:rsid w:val="001B4D26"/>
    <w:rsid w:val="001B533D"/>
    <w:rsid w:val="001B5529"/>
    <w:rsid w:val="001B5F60"/>
    <w:rsid w:val="001B6B8C"/>
    <w:rsid w:val="001B7581"/>
    <w:rsid w:val="001B7CAA"/>
    <w:rsid w:val="001B7E55"/>
    <w:rsid w:val="001C04D3"/>
    <w:rsid w:val="001C0BE9"/>
    <w:rsid w:val="001C1413"/>
    <w:rsid w:val="001C16A1"/>
    <w:rsid w:val="001C1A89"/>
    <w:rsid w:val="001C23D0"/>
    <w:rsid w:val="001C3BB7"/>
    <w:rsid w:val="001C3F0B"/>
    <w:rsid w:val="001C47B2"/>
    <w:rsid w:val="001C4C49"/>
    <w:rsid w:val="001C5933"/>
    <w:rsid w:val="001C5E27"/>
    <w:rsid w:val="001D003D"/>
    <w:rsid w:val="001D058E"/>
    <w:rsid w:val="001D076C"/>
    <w:rsid w:val="001D0A35"/>
    <w:rsid w:val="001D0F1D"/>
    <w:rsid w:val="001D177D"/>
    <w:rsid w:val="001D1DBB"/>
    <w:rsid w:val="001D239C"/>
    <w:rsid w:val="001D2575"/>
    <w:rsid w:val="001D2F30"/>
    <w:rsid w:val="001D30F0"/>
    <w:rsid w:val="001D3106"/>
    <w:rsid w:val="001D33EE"/>
    <w:rsid w:val="001D4363"/>
    <w:rsid w:val="001D4FFC"/>
    <w:rsid w:val="001D50B2"/>
    <w:rsid w:val="001D5CBE"/>
    <w:rsid w:val="001D675F"/>
    <w:rsid w:val="001D6E0C"/>
    <w:rsid w:val="001D781A"/>
    <w:rsid w:val="001E0375"/>
    <w:rsid w:val="001E04EB"/>
    <w:rsid w:val="001E159B"/>
    <w:rsid w:val="001E1AE9"/>
    <w:rsid w:val="001E1EC7"/>
    <w:rsid w:val="001E22A4"/>
    <w:rsid w:val="001E246D"/>
    <w:rsid w:val="001E2CF5"/>
    <w:rsid w:val="001E2F49"/>
    <w:rsid w:val="001E3132"/>
    <w:rsid w:val="001E3EA3"/>
    <w:rsid w:val="001E427B"/>
    <w:rsid w:val="001E51B7"/>
    <w:rsid w:val="001E55FB"/>
    <w:rsid w:val="001E5718"/>
    <w:rsid w:val="001E6A5A"/>
    <w:rsid w:val="001E78EB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5933"/>
    <w:rsid w:val="001F60B2"/>
    <w:rsid w:val="001F615C"/>
    <w:rsid w:val="001F63BC"/>
    <w:rsid w:val="001F6ABF"/>
    <w:rsid w:val="001F6F42"/>
    <w:rsid w:val="0020067C"/>
    <w:rsid w:val="002012A4"/>
    <w:rsid w:val="00201582"/>
    <w:rsid w:val="00201B73"/>
    <w:rsid w:val="0020245E"/>
    <w:rsid w:val="00202794"/>
    <w:rsid w:val="00202E25"/>
    <w:rsid w:val="00202EB7"/>
    <w:rsid w:val="002032A4"/>
    <w:rsid w:val="002037A8"/>
    <w:rsid w:val="002037AA"/>
    <w:rsid w:val="002039D0"/>
    <w:rsid w:val="00203A3D"/>
    <w:rsid w:val="00203DA7"/>
    <w:rsid w:val="0020418C"/>
    <w:rsid w:val="002052FF"/>
    <w:rsid w:val="002054B5"/>
    <w:rsid w:val="00211590"/>
    <w:rsid w:val="00211FE3"/>
    <w:rsid w:val="00213E42"/>
    <w:rsid w:val="00214D6A"/>
    <w:rsid w:val="002151FC"/>
    <w:rsid w:val="0021631B"/>
    <w:rsid w:val="002163FC"/>
    <w:rsid w:val="00216A81"/>
    <w:rsid w:val="00216CA8"/>
    <w:rsid w:val="0021723B"/>
    <w:rsid w:val="00217DC5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B61"/>
    <w:rsid w:val="00223CAA"/>
    <w:rsid w:val="0022418D"/>
    <w:rsid w:val="0022436C"/>
    <w:rsid w:val="00224753"/>
    <w:rsid w:val="00224FC3"/>
    <w:rsid w:val="0022584B"/>
    <w:rsid w:val="0022595F"/>
    <w:rsid w:val="0022685B"/>
    <w:rsid w:val="00226BA4"/>
    <w:rsid w:val="00227624"/>
    <w:rsid w:val="00227BA1"/>
    <w:rsid w:val="0023012C"/>
    <w:rsid w:val="00230744"/>
    <w:rsid w:val="00230A83"/>
    <w:rsid w:val="00230BBA"/>
    <w:rsid w:val="00230F66"/>
    <w:rsid w:val="00231367"/>
    <w:rsid w:val="002314B1"/>
    <w:rsid w:val="002318A4"/>
    <w:rsid w:val="00231A2B"/>
    <w:rsid w:val="0023210D"/>
    <w:rsid w:val="002328F4"/>
    <w:rsid w:val="002334FC"/>
    <w:rsid w:val="002336E6"/>
    <w:rsid w:val="002340A1"/>
    <w:rsid w:val="002340AB"/>
    <w:rsid w:val="00234296"/>
    <w:rsid w:val="00234FA5"/>
    <w:rsid w:val="002354C1"/>
    <w:rsid w:val="0023561C"/>
    <w:rsid w:val="002357F7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7D7"/>
    <w:rsid w:val="002408E4"/>
    <w:rsid w:val="00240DF5"/>
    <w:rsid w:val="002412DA"/>
    <w:rsid w:val="002413D2"/>
    <w:rsid w:val="0024264D"/>
    <w:rsid w:val="00244153"/>
    <w:rsid w:val="002444A7"/>
    <w:rsid w:val="00245625"/>
    <w:rsid w:val="002463D6"/>
    <w:rsid w:val="002464A9"/>
    <w:rsid w:val="002465CC"/>
    <w:rsid w:val="002465CF"/>
    <w:rsid w:val="00246789"/>
    <w:rsid w:val="00246D07"/>
    <w:rsid w:val="00247596"/>
    <w:rsid w:val="00250113"/>
    <w:rsid w:val="0025018B"/>
    <w:rsid w:val="0025060E"/>
    <w:rsid w:val="00250A8A"/>
    <w:rsid w:val="00250B5C"/>
    <w:rsid w:val="00250CF3"/>
    <w:rsid w:val="0025103D"/>
    <w:rsid w:val="002513A5"/>
    <w:rsid w:val="002513E1"/>
    <w:rsid w:val="0025203C"/>
    <w:rsid w:val="00252161"/>
    <w:rsid w:val="00252E15"/>
    <w:rsid w:val="00253091"/>
    <w:rsid w:val="002537B7"/>
    <w:rsid w:val="002542B0"/>
    <w:rsid w:val="00256C41"/>
    <w:rsid w:val="00261CA2"/>
    <w:rsid w:val="00261ED9"/>
    <w:rsid w:val="00261F8A"/>
    <w:rsid w:val="00262038"/>
    <w:rsid w:val="002631D6"/>
    <w:rsid w:val="002632AB"/>
    <w:rsid w:val="002636CD"/>
    <w:rsid w:val="00263D3F"/>
    <w:rsid w:val="0026429E"/>
    <w:rsid w:val="0026448B"/>
    <w:rsid w:val="00265056"/>
    <w:rsid w:val="002655E3"/>
    <w:rsid w:val="00265770"/>
    <w:rsid w:val="00265CFD"/>
    <w:rsid w:val="00265EEE"/>
    <w:rsid w:val="002668A9"/>
    <w:rsid w:val="002669A5"/>
    <w:rsid w:val="00266FEA"/>
    <w:rsid w:val="002700D5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4F0"/>
    <w:rsid w:val="002821A5"/>
    <w:rsid w:val="00282976"/>
    <w:rsid w:val="00282DF6"/>
    <w:rsid w:val="00283111"/>
    <w:rsid w:val="002839A5"/>
    <w:rsid w:val="00283E81"/>
    <w:rsid w:val="002840F8"/>
    <w:rsid w:val="00284A45"/>
    <w:rsid w:val="00285B03"/>
    <w:rsid w:val="00286C85"/>
    <w:rsid w:val="0028765C"/>
    <w:rsid w:val="00287848"/>
    <w:rsid w:val="00290093"/>
    <w:rsid w:val="00290502"/>
    <w:rsid w:val="00291F7A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62A"/>
    <w:rsid w:val="002A3B81"/>
    <w:rsid w:val="002A47D8"/>
    <w:rsid w:val="002A482D"/>
    <w:rsid w:val="002A485C"/>
    <w:rsid w:val="002A535B"/>
    <w:rsid w:val="002A59A4"/>
    <w:rsid w:val="002A5B58"/>
    <w:rsid w:val="002A68C2"/>
    <w:rsid w:val="002A7102"/>
    <w:rsid w:val="002A731C"/>
    <w:rsid w:val="002A74C7"/>
    <w:rsid w:val="002A75FF"/>
    <w:rsid w:val="002B0503"/>
    <w:rsid w:val="002B0D17"/>
    <w:rsid w:val="002B0D36"/>
    <w:rsid w:val="002B0EF6"/>
    <w:rsid w:val="002B17B5"/>
    <w:rsid w:val="002B1925"/>
    <w:rsid w:val="002B1EA3"/>
    <w:rsid w:val="002B2383"/>
    <w:rsid w:val="002B2C70"/>
    <w:rsid w:val="002B31D3"/>
    <w:rsid w:val="002B3E99"/>
    <w:rsid w:val="002B404B"/>
    <w:rsid w:val="002B41DD"/>
    <w:rsid w:val="002B44CC"/>
    <w:rsid w:val="002B45DE"/>
    <w:rsid w:val="002B585D"/>
    <w:rsid w:val="002B5E22"/>
    <w:rsid w:val="002B63FD"/>
    <w:rsid w:val="002B67CF"/>
    <w:rsid w:val="002B6ECF"/>
    <w:rsid w:val="002B775F"/>
    <w:rsid w:val="002B7A38"/>
    <w:rsid w:val="002B7CF4"/>
    <w:rsid w:val="002C0B37"/>
    <w:rsid w:val="002C1587"/>
    <w:rsid w:val="002C25BD"/>
    <w:rsid w:val="002C2664"/>
    <w:rsid w:val="002C300F"/>
    <w:rsid w:val="002C3149"/>
    <w:rsid w:val="002C332B"/>
    <w:rsid w:val="002C3756"/>
    <w:rsid w:val="002C37C5"/>
    <w:rsid w:val="002C507A"/>
    <w:rsid w:val="002C6FBC"/>
    <w:rsid w:val="002C6FFC"/>
    <w:rsid w:val="002C7126"/>
    <w:rsid w:val="002D02BD"/>
    <w:rsid w:val="002D0598"/>
    <w:rsid w:val="002D0618"/>
    <w:rsid w:val="002D06E2"/>
    <w:rsid w:val="002D2CF0"/>
    <w:rsid w:val="002D3122"/>
    <w:rsid w:val="002D3182"/>
    <w:rsid w:val="002D3DD5"/>
    <w:rsid w:val="002D3ED8"/>
    <w:rsid w:val="002D5451"/>
    <w:rsid w:val="002D60D2"/>
    <w:rsid w:val="002D6665"/>
    <w:rsid w:val="002D66D5"/>
    <w:rsid w:val="002D694E"/>
    <w:rsid w:val="002D6A51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FDA"/>
    <w:rsid w:val="002E4200"/>
    <w:rsid w:val="002E4698"/>
    <w:rsid w:val="002E4ECD"/>
    <w:rsid w:val="002E5D6E"/>
    <w:rsid w:val="002E6BDF"/>
    <w:rsid w:val="002E72DA"/>
    <w:rsid w:val="002E7F97"/>
    <w:rsid w:val="002F0798"/>
    <w:rsid w:val="002F1B87"/>
    <w:rsid w:val="002F1E76"/>
    <w:rsid w:val="002F2502"/>
    <w:rsid w:val="002F29E8"/>
    <w:rsid w:val="002F307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69ED"/>
    <w:rsid w:val="002F7503"/>
    <w:rsid w:val="002F7731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36CF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707"/>
    <w:rsid w:val="00307EC5"/>
    <w:rsid w:val="00310A84"/>
    <w:rsid w:val="00311A7F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39F"/>
    <w:rsid w:val="00316554"/>
    <w:rsid w:val="0031714A"/>
    <w:rsid w:val="00320834"/>
    <w:rsid w:val="00320DB6"/>
    <w:rsid w:val="003224C8"/>
    <w:rsid w:val="0032269B"/>
    <w:rsid w:val="00322ABC"/>
    <w:rsid w:val="00322B62"/>
    <w:rsid w:val="00322EA5"/>
    <w:rsid w:val="0032302B"/>
    <w:rsid w:val="00323276"/>
    <w:rsid w:val="0032342C"/>
    <w:rsid w:val="00323E18"/>
    <w:rsid w:val="00323F15"/>
    <w:rsid w:val="00324643"/>
    <w:rsid w:val="003249BE"/>
    <w:rsid w:val="00324B97"/>
    <w:rsid w:val="00325021"/>
    <w:rsid w:val="00325830"/>
    <w:rsid w:val="00325D04"/>
    <w:rsid w:val="00325E67"/>
    <w:rsid w:val="00326709"/>
    <w:rsid w:val="0032695F"/>
    <w:rsid w:val="00327B5E"/>
    <w:rsid w:val="00327EB9"/>
    <w:rsid w:val="00330B6C"/>
    <w:rsid w:val="00330C66"/>
    <w:rsid w:val="003312B5"/>
    <w:rsid w:val="00331341"/>
    <w:rsid w:val="00331919"/>
    <w:rsid w:val="00331B9A"/>
    <w:rsid w:val="00331C45"/>
    <w:rsid w:val="0033207A"/>
    <w:rsid w:val="0033358E"/>
    <w:rsid w:val="0033383E"/>
    <w:rsid w:val="003350E2"/>
    <w:rsid w:val="003352EF"/>
    <w:rsid w:val="003355BD"/>
    <w:rsid w:val="00335CE2"/>
    <w:rsid w:val="003365E1"/>
    <w:rsid w:val="003368E8"/>
    <w:rsid w:val="003377C8"/>
    <w:rsid w:val="003379D7"/>
    <w:rsid w:val="00340170"/>
    <w:rsid w:val="003408E8"/>
    <w:rsid w:val="00340B8C"/>
    <w:rsid w:val="00341BA6"/>
    <w:rsid w:val="00341F3E"/>
    <w:rsid w:val="00342837"/>
    <w:rsid w:val="0034333C"/>
    <w:rsid w:val="003435E5"/>
    <w:rsid w:val="003437E4"/>
    <w:rsid w:val="0034400F"/>
    <w:rsid w:val="003440D3"/>
    <w:rsid w:val="00344269"/>
    <w:rsid w:val="00344273"/>
    <w:rsid w:val="0034535A"/>
    <w:rsid w:val="00345B80"/>
    <w:rsid w:val="00345E57"/>
    <w:rsid w:val="00345F05"/>
    <w:rsid w:val="0034617B"/>
    <w:rsid w:val="00346623"/>
    <w:rsid w:val="00346DC9"/>
    <w:rsid w:val="00346E81"/>
    <w:rsid w:val="003478F2"/>
    <w:rsid w:val="00350201"/>
    <w:rsid w:val="0035055E"/>
    <w:rsid w:val="00350978"/>
    <w:rsid w:val="00350D29"/>
    <w:rsid w:val="003510AB"/>
    <w:rsid w:val="003515B4"/>
    <w:rsid w:val="0035249A"/>
    <w:rsid w:val="003533F6"/>
    <w:rsid w:val="003537F4"/>
    <w:rsid w:val="003537FC"/>
    <w:rsid w:val="003543C4"/>
    <w:rsid w:val="00354485"/>
    <w:rsid w:val="00354558"/>
    <w:rsid w:val="00355864"/>
    <w:rsid w:val="003559F6"/>
    <w:rsid w:val="00355ECF"/>
    <w:rsid w:val="0035628A"/>
    <w:rsid w:val="0035651B"/>
    <w:rsid w:val="00357904"/>
    <w:rsid w:val="00357C00"/>
    <w:rsid w:val="00357C74"/>
    <w:rsid w:val="00357D86"/>
    <w:rsid w:val="00360419"/>
    <w:rsid w:val="00360522"/>
    <w:rsid w:val="003609B3"/>
    <w:rsid w:val="00360E61"/>
    <w:rsid w:val="00360F67"/>
    <w:rsid w:val="00361D59"/>
    <w:rsid w:val="00361E75"/>
    <w:rsid w:val="003620CB"/>
    <w:rsid w:val="00362D16"/>
    <w:rsid w:val="00362E26"/>
    <w:rsid w:val="00363237"/>
    <w:rsid w:val="003632AA"/>
    <w:rsid w:val="003634BF"/>
    <w:rsid w:val="003637EA"/>
    <w:rsid w:val="00363C56"/>
    <w:rsid w:val="00364248"/>
    <w:rsid w:val="00364A2E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992"/>
    <w:rsid w:val="00372CC0"/>
    <w:rsid w:val="003730AC"/>
    <w:rsid w:val="00373267"/>
    <w:rsid w:val="003739B4"/>
    <w:rsid w:val="00373E54"/>
    <w:rsid w:val="003746A0"/>
    <w:rsid w:val="003747C3"/>
    <w:rsid w:val="003747C9"/>
    <w:rsid w:val="00374C4F"/>
    <w:rsid w:val="003752DE"/>
    <w:rsid w:val="00375885"/>
    <w:rsid w:val="00375C4D"/>
    <w:rsid w:val="00376650"/>
    <w:rsid w:val="00376731"/>
    <w:rsid w:val="00376B6A"/>
    <w:rsid w:val="003770C0"/>
    <w:rsid w:val="003770EC"/>
    <w:rsid w:val="00377119"/>
    <w:rsid w:val="00377CDB"/>
    <w:rsid w:val="00380FE7"/>
    <w:rsid w:val="0038133B"/>
    <w:rsid w:val="00381554"/>
    <w:rsid w:val="003818A0"/>
    <w:rsid w:val="00381B53"/>
    <w:rsid w:val="00382055"/>
    <w:rsid w:val="00382214"/>
    <w:rsid w:val="00382780"/>
    <w:rsid w:val="00382C04"/>
    <w:rsid w:val="003830CE"/>
    <w:rsid w:val="0038411B"/>
    <w:rsid w:val="00385016"/>
    <w:rsid w:val="00385EAC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58"/>
    <w:rsid w:val="00394508"/>
    <w:rsid w:val="003954FF"/>
    <w:rsid w:val="003958ED"/>
    <w:rsid w:val="003979AA"/>
    <w:rsid w:val="00397E13"/>
    <w:rsid w:val="003A0D67"/>
    <w:rsid w:val="003A1440"/>
    <w:rsid w:val="003A14B4"/>
    <w:rsid w:val="003A2535"/>
    <w:rsid w:val="003A2AEE"/>
    <w:rsid w:val="003A2BB8"/>
    <w:rsid w:val="003A335E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9F7"/>
    <w:rsid w:val="003A6BB8"/>
    <w:rsid w:val="003A7276"/>
    <w:rsid w:val="003A7478"/>
    <w:rsid w:val="003A7598"/>
    <w:rsid w:val="003A75C6"/>
    <w:rsid w:val="003A75FB"/>
    <w:rsid w:val="003A7B9B"/>
    <w:rsid w:val="003B0B45"/>
    <w:rsid w:val="003B14BF"/>
    <w:rsid w:val="003B1B49"/>
    <w:rsid w:val="003B1E42"/>
    <w:rsid w:val="003B2195"/>
    <w:rsid w:val="003B23B2"/>
    <w:rsid w:val="003B252B"/>
    <w:rsid w:val="003B2863"/>
    <w:rsid w:val="003B2883"/>
    <w:rsid w:val="003B2C48"/>
    <w:rsid w:val="003B3463"/>
    <w:rsid w:val="003B4744"/>
    <w:rsid w:val="003B4967"/>
    <w:rsid w:val="003B4B4F"/>
    <w:rsid w:val="003B579F"/>
    <w:rsid w:val="003B5ABE"/>
    <w:rsid w:val="003B6AA9"/>
    <w:rsid w:val="003B74FF"/>
    <w:rsid w:val="003B7B34"/>
    <w:rsid w:val="003B7FE9"/>
    <w:rsid w:val="003C0896"/>
    <w:rsid w:val="003C12F2"/>
    <w:rsid w:val="003C1558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661A"/>
    <w:rsid w:val="003C6DBD"/>
    <w:rsid w:val="003C7BCB"/>
    <w:rsid w:val="003C7E19"/>
    <w:rsid w:val="003D01A0"/>
    <w:rsid w:val="003D01B9"/>
    <w:rsid w:val="003D15D0"/>
    <w:rsid w:val="003D17E6"/>
    <w:rsid w:val="003D2447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584"/>
    <w:rsid w:val="003D7343"/>
    <w:rsid w:val="003D7C2C"/>
    <w:rsid w:val="003D7ECF"/>
    <w:rsid w:val="003E008B"/>
    <w:rsid w:val="003E0530"/>
    <w:rsid w:val="003E147B"/>
    <w:rsid w:val="003E1974"/>
    <w:rsid w:val="003E198A"/>
    <w:rsid w:val="003E1D14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6934"/>
    <w:rsid w:val="003E6A77"/>
    <w:rsid w:val="003E6B53"/>
    <w:rsid w:val="003E7E12"/>
    <w:rsid w:val="003F021F"/>
    <w:rsid w:val="003F0FA8"/>
    <w:rsid w:val="003F17BC"/>
    <w:rsid w:val="003F192A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64F"/>
    <w:rsid w:val="00402FDD"/>
    <w:rsid w:val="004045F2"/>
    <w:rsid w:val="004048FC"/>
    <w:rsid w:val="004052CC"/>
    <w:rsid w:val="004058C9"/>
    <w:rsid w:val="00405EEC"/>
    <w:rsid w:val="0040653A"/>
    <w:rsid w:val="00406AEB"/>
    <w:rsid w:val="00407285"/>
    <w:rsid w:val="004076EA"/>
    <w:rsid w:val="00407B65"/>
    <w:rsid w:val="00407C6F"/>
    <w:rsid w:val="0041067B"/>
    <w:rsid w:val="00410B67"/>
    <w:rsid w:val="0041113D"/>
    <w:rsid w:val="00411785"/>
    <w:rsid w:val="004117DB"/>
    <w:rsid w:val="00411D51"/>
    <w:rsid w:val="00411FA6"/>
    <w:rsid w:val="00412323"/>
    <w:rsid w:val="00412BC1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749"/>
    <w:rsid w:val="00426A0F"/>
    <w:rsid w:val="00427175"/>
    <w:rsid w:val="00427971"/>
    <w:rsid w:val="00427E93"/>
    <w:rsid w:val="0043131C"/>
    <w:rsid w:val="004315D1"/>
    <w:rsid w:val="00431872"/>
    <w:rsid w:val="004326B2"/>
    <w:rsid w:val="0043273A"/>
    <w:rsid w:val="0043390B"/>
    <w:rsid w:val="00433C0C"/>
    <w:rsid w:val="004340E7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40DA8"/>
    <w:rsid w:val="00442327"/>
    <w:rsid w:val="0044244E"/>
    <w:rsid w:val="00442B72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1F2D"/>
    <w:rsid w:val="00452D98"/>
    <w:rsid w:val="0045312D"/>
    <w:rsid w:val="00453EC5"/>
    <w:rsid w:val="00453FE7"/>
    <w:rsid w:val="00454255"/>
    <w:rsid w:val="00454B22"/>
    <w:rsid w:val="00455970"/>
    <w:rsid w:val="004567D4"/>
    <w:rsid w:val="00456F53"/>
    <w:rsid w:val="0045704E"/>
    <w:rsid w:val="00457087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4DBA"/>
    <w:rsid w:val="004651F3"/>
    <w:rsid w:val="00465E93"/>
    <w:rsid w:val="0046686B"/>
    <w:rsid w:val="00466B7F"/>
    <w:rsid w:val="00466EEA"/>
    <w:rsid w:val="00467965"/>
    <w:rsid w:val="00467D4F"/>
    <w:rsid w:val="00470221"/>
    <w:rsid w:val="004702EC"/>
    <w:rsid w:val="0047033D"/>
    <w:rsid w:val="00470B08"/>
    <w:rsid w:val="00470B27"/>
    <w:rsid w:val="00470F74"/>
    <w:rsid w:val="00471665"/>
    <w:rsid w:val="00471D8E"/>
    <w:rsid w:val="004723A9"/>
    <w:rsid w:val="00473AEE"/>
    <w:rsid w:val="0047439C"/>
    <w:rsid w:val="00474B22"/>
    <w:rsid w:val="00474BE9"/>
    <w:rsid w:val="00474DDB"/>
    <w:rsid w:val="004756BA"/>
    <w:rsid w:val="00476530"/>
    <w:rsid w:val="00476F7A"/>
    <w:rsid w:val="00477090"/>
    <w:rsid w:val="0047771E"/>
    <w:rsid w:val="00477C9A"/>
    <w:rsid w:val="0048004B"/>
    <w:rsid w:val="00480797"/>
    <w:rsid w:val="00480D7C"/>
    <w:rsid w:val="0048112D"/>
    <w:rsid w:val="004820EA"/>
    <w:rsid w:val="00482838"/>
    <w:rsid w:val="00483874"/>
    <w:rsid w:val="004840E3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C4"/>
    <w:rsid w:val="00491B77"/>
    <w:rsid w:val="00491E9F"/>
    <w:rsid w:val="004924AB"/>
    <w:rsid w:val="0049254A"/>
    <w:rsid w:val="00492642"/>
    <w:rsid w:val="004930DB"/>
    <w:rsid w:val="0049362D"/>
    <w:rsid w:val="00493926"/>
    <w:rsid w:val="00494115"/>
    <w:rsid w:val="00495AC8"/>
    <w:rsid w:val="004960DA"/>
    <w:rsid w:val="00496880"/>
    <w:rsid w:val="00496B8F"/>
    <w:rsid w:val="00497047"/>
    <w:rsid w:val="00497E2D"/>
    <w:rsid w:val="004A11CB"/>
    <w:rsid w:val="004A1F6A"/>
    <w:rsid w:val="004A38C6"/>
    <w:rsid w:val="004A41CB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A7D7D"/>
    <w:rsid w:val="004B01FC"/>
    <w:rsid w:val="004B0261"/>
    <w:rsid w:val="004B07FA"/>
    <w:rsid w:val="004B19A0"/>
    <w:rsid w:val="004B1BD7"/>
    <w:rsid w:val="004B1DCE"/>
    <w:rsid w:val="004B3345"/>
    <w:rsid w:val="004B347E"/>
    <w:rsid w:val="004B34F1"/>
    <w:rsid w:val="004B416A"/>
    <w:rsid w:val="004B41DF"/>
    <w:rsid w:val="004B430C"/>
    <w:rsid w:val="004B479A"/>
    <w:rsid w:val="004B5505"/>
    <w:rsid w:val="004B5B19"/>
    <w:rsid w:val="004B5FD3"/>
    <w:rsid w:val="004B61C1"/>
    <w:rsid w:val="004B7067"/>
    <w:rsid w:val="004B7744"/>
    <w:rsid w:val="004B77B1"/>
    <w:rsid w:val="004B7E05"/>
    <w:rsid w:val="004C0CB9"/>
    <w:rsid w:val="004C0D35"/>
    <w:rsid w:val="004C1460"/>
    <w:rsid w:val="004C1ECA"/>
    <w:rsid w:val="004C27B0"/>
    <w:rsid w:val="004C28E4"/>
    <w:rsid w:val="004C334F"/>
    <w:rsid w:val="004C3EBA"/>
    <w:rsid w:val="004C4A7C"/>
    <w:rsid w:val="004C4AD8"/>
    <w:rsid w:val="004C522B"/>
    <w:rsid w:val="004C54D4"/>
    <w:rsid w:val="004C569F"/>
    <w:rsid w:val="004C5A23"/>
    <w:rsid w:val="004C65A0"/>
    <w:rsid w:val="004C67C9"/>
    <w:rsid w:val="004C6A84"/>
    <w:rsid w:val="004C6E6F"/>
    <w:rsid w:val="004C7F2E"/>
    <w:rsid w:val="004D0670"/>
    <w:rsid w:val="004D08B1"/>
    <w:rsid w:val="004D0B75"/>
    <w:rsid w:val="004D12DC"/>
    <w:rsid w:val="004D21C7"/>
    <w:rsid w:val="004D3ECF"/>
    <w:rsid w:val="004D5A8F"/>
    <w:rsid w:val="004D7208"/>
    <w:rsid w:val="004D73CB"/>
    <w:rsid w:val="004D7ADC"/>
    <w:rsid w:val="004E071D"/>
    <w:rsid w:val="004E0D9F"/>
    <w:rsid w:val="004E1968"/>
    <w:rsid w:val="004E1E3B"/>
    <w:rsid w:val="004E1EAC"/>
    <w:rsid w:val="004E27AB"/>
    <w:rsid w:val="004E3F2E"/>
    <w:rsid w:val="004E4771"/>
    <w:rsid w:val="004E5180"/>
    <w:rsid w:val="004E5971"/>
    <w:rsid w:val="004E5A16"/>
    <w:rsid w:val="004E64A8"/>
    <w:rsid w:val="004E657B"/>
    <w:rsid w:val="004E7E2C"/>
    <w:rsid w:val="004F031E"/>
    <w:rsid w:val="004F09DE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6632"/>
    <w:rsid w:val="004F6B83"/>
    <w:rsid w:val="004F6DE8"/>
    <w:rsid w:val="004F7F27"/>
    <w:rsid w:val="0050045E"/>
    <w:rsid w:val="0050126D"/>
    <w:rsid w:val="00501CCD"/>
    <w:rsid w:val="00501D0C"/>
    <w:rsid w:val="00501D38"/>
    <w:rsid w:val="00502B80"/>
    <w:rsid w:val="00502D37"/>
    <w:rsid w:val="00502EE4"/>
    <w:rsid w:val="005031AC"/>
    <w:rsid w:val="005031B1"/>
    <w:rsid w:val="005031D1"/>
    <w:rsid w:val="0050403C"/>
    <w:rsid w:val="00504316"/>
    <w:rsid w:val="005049F1"/>
    <w:rsid w:val="00505017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E04"/>
    <w:rsid w:val="00511EED"/>
    <w:rsid w:val="00512158"/>
    <w:rsid w:val="005137CA"/>
    <w:rsid w:val="005138AB"/>
    <w:rsid w:val="005142E4"/>
    <w:rsid w:val="005144DD"/>
    <w:rsid w:val="00514728"/>
    <w:rsid w:val="00516197"/>
    <w:rsid w:val="00516314"/>
    <w:rsid w:val="0051702A"/>
    <w:rsid w:val="00517E3C"/>
    <w:rsid w:val="0052067C"/>
    <w:rsid w:val="005214A9"/>
    <w:rsid w:val="005217A4"/>
    <w:rsid w:val="00522580"/>
    <w:rsid w:val="00522EB4"/>
    <w:rsid w:val="00523BEF"/>
    <w:rsid w:val="00523FF7"/>
    <w:rsid w:val="0052428F"/>
    <w:rsid w:val="0052431F"/>
    <w:rsid w:val="00524454"/>
    <w:rsid w:val="005244D0"/>
    <w:rsid w:val="00524EC5"/>
    <w:rsid w:val="00524F58"/>
    <w:rsid w:val="0052620E"/>
    <w:rsid w:val="0053082A"/>
    <w:rsid w:val="00530E58"/>
    <w:rsid w:val="00532070"/>
    <w:rsid w:val="005320A5"/>
    <w:rsid w:val="00532352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C69"/>
    <w:rsid w:val="00537E69"/>
    <w:rsid w:val="005406DD"/>
    <w:rsid w:val="00540724"/>
    <w:rsid w:val="005408CE"/>
    <w:rsid w:val="00540B39"/>
    <w:rsid w:val="00541409"/>
    <w:rsid w:val="005421AD"/>
    <w:rsid w:val="00542D18"/>
    <w:rsid w:val="00543B42"/>
    <w:rsid w:val="00543E79"/>
    <w:rsid w:val="0054420D"/>
    <w:rsid w:val="00544916"/>
    <w:rsid w:val="00545410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2D0"/>
    <w:rsid w:val="005514D3"/>
    <w:rsid w:val="00551B88"/>
    <w:rsid w:val="00552584"/>
    <w:rsid w:val="0055281F"/>
    <w:rsid w:val="00553438"/>
    <w:rsid w:val="0055380E"/>
    <w:rsid w:val="0055381C"/>
    <w:rsid w:val="005544F3"/>
    <w:rsid w:val="0055472E"/>
    <w:rsid w:val="005547FB"/>
    <w:rsid w:val="005549FF"/>
    <w:rsid w:val="00554A6D"/>
    <w:rsid w:val="00554B2B"/>
    <w:rsid w:val="00554F31"/>
    <w:rsid w:val="00555193"/>
    <w:rsid w:val="00555696"/>
    <w:rsid w:val="0055690D"/>
    <w:rsid w:val="005571F0"/>
    <w:rsid w:val="00557B2C"/>
    <w:rsid w:val="00557B9B"/>
    <w:rsid w:val="00557CB6"/>
    <w:rsid w:val="00560A9F"/>
    <w:rsid w:val="005614D2"/>
    <w:rsid w:val="005619CD"/>
    <w:rsid w:val="00561D73"/>
    <w:rsid w:val="00562039"/>
    <w:rsid w:val="005620EE"/>
    <w:rsid w:val="00562596"/>
    <w:rsid w:val="005643B5"/>
    <w:rsid w:val="00564639"/>
    <w:rsid w:val="00564B65"/>
    <w:rsid w:val="0056570F"/>
    <w:rsid w:val="005657B4"/>
    <w:rsid w:val="00565E72"/>
    <w:rsid w:val="0056632A"/>
    <w:rsid w:val="0056771A"/>
    <w:rsid w:val="00567C08"/>
    <w:rsid w:val="00570186"/>
    <w:rsid w:val="00570217"/>
    <w:rsid w:val="00570366"/>
    <w:rsid w:val="005704E2"/>
    <w:rsid w:val="00570563"/>
    <w:rsid w:val="00570BFD"/>
    <w:rsid w:val="0057108E"/>
    <w:rsid w:val="00571877"/>
    <w:rsid w:val="00573061"/>
    <w:rsid w:val="005733E9"/>
    <w:rsid w:val="00573A89"/>
    <w:rsid w:val="00573EF9"/>
    <w:rsid w:val="00573F26"/>
    <w:rsid w:val="00573F3B"/>
    <w:rsid w:val="00574061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EB"/>
    <w:rsid w:val="00581B45"/>
    <w:rsid w:val="005821FE"/>
    <w:rsid w:val="0058237A"/>
    <w:rsid w:val="005824E7"/>
    <w:rsid w:val="0058269F"/>
    <w:rsid w:val="00582C15"/>
    <w:rsid w:val="00582E3A"/>
    <w:rsid w:val="00582EAB"/>
    <w:rsid w:val="005841B3"/>
    <w:rsid w:val="0058582F"/>
    <w:rsid w:val="00585E9C"/>
    <w:rsid w:val="005862A8"/>
    <w:rsid w:val="00586613"/>
    <w:rsid w:val="00586EAC"/>
    <w:rsid w:val="005904FA"/>
    <w:rsid w:val="0059074B"/>
    <w:rsid w:val="00591DE3"/>
    <w:rsid w:val="00591E72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FC5"/>
    <w:rsid w:val="0059543F"/>
    <w:rsid w:val="00595AAC"/>
    <w:rsid w:val="00595E74"/>
    <w:rsid w:val="00596708"/>
    <w:rsid w:val="00596AC3"/>
    <w:rsid w:val="00596CFA"/>
    <w:rsid w:val="00597CC3"/>
    <w:rsid w:val="005A007C"/>
    <w:rsid w:val="005A01B6"/>
    <w:rsid w:val="005A082C"/>
    <w:rsid w:val="005A09B8"/>
    <w:rsid w:val="005A160C"/>
    <w:rsid w:val="005A18B6"/>
    <w:rsid w:val="005A25DC"/>
    <w:rsid w:val="005A2C3D"/>
    <w:rsid w:val="005A2D57"/>
    <w:rsid w:val="005A3BF6"/>
    <w:rsid w:val="005A4874"/>
    <w:rsid w:val="005A5313"/>
    <w:rsid w:val="005A5384"/>
    <w:rsid w:val="005A5962"/>
    <w:rsid w:val="005A6355"/>
    <w:rsid w:val="005A7781"/>
    <w:rsid w:val="005A7C79"/>
    <w:rsid w:val="005A7CA3"/>
    <w:rsid w:val="005B0021"/>
    <w:rsid w:val="005B07CB"/>
    <w:rsid w:val="005B249D"/>
    <w:rsid w:val="005B2F74"/>
    <w:rsid w:val="005B34CE"/>
    <w:rsid w:val="005B35FC"/>
    <w:rsid w:val="005B381C"/>
    <w:rsid w:val="005B3910"/>
    <w:rsid w:val="005B3DB8"/>
    <w:rsid w:val="005B50CC"/>
    <w:rsid w:val="005B627C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83B"/>
    <w:rsid w:val="005D0B50"/>
    <w:rsid w:val="005D19D7"/>
    <w:rsid w:val="005D1F1E"/>
    <w:rsid w:val="005D249E"/>
    <w:rsid w:val="005D3442"/>
    <w:rsid w:val="005D43EF"/>
    <w:rsid w:val="005D46C4"/>
    <w:rsid w:val="005D5010"/>
    <w:rsid w:val="005D5BCE"/>
    <w:rsid w:val="005D6337"/>
    <w:rsid w:val="005D640F"/>
    <w:rsid w:val="005D6677"/>
    <w:rsid w:val="005D69EC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114E"/>
    <w:rsid w:val="005E1D36"/>
    <w:rsid w:val="005E28CC"/>
    <w:rsid w:val="005E2F2A"/>
    <w:rsid w:val="005E383B"/>
    <w:rsid w:val="005E3C70"/>
    <w:rsid w:val="005E3F68"/>
    <w:rsid w:val="005E408F"/>
    <w:rsid w:val="005E4C78"/>
    <w:rsid w:val="005E4D15"/>
    <w:rsid w:val="005E5127"/>
    <w:rsid w:val="005E68D9"/>
    <w:rsid w:val="005E6D66"/>
    <w:rsid w:val="005E6F93"/>
    <w:rsid w:val="005E711E"/>
    <w:rsid w:val="005E7246"/>
    <w:rsid w:val="005E730A"/>
    <w:rsid w:val="005E76DB"/>
    <w:rsid w:val="005F0510"/>
    <w:rsid w:val="005F0863"/>
    <w:rsid w:val="005F102E"/>
    <w:rsid w:val="005F1BAB"/>
    <w:rsid w:val="005F1F86"/>
    <w:rsid w:val="005F269A"/>
    <w:rsid w:val="005F2C59"/>
    <w:rsid w:val="005F2C9C"/>
    <w:rsid w:val="005F32CA"/>
    <w:rsid w:val="005F412F"/>
    <w:rsid w:val="005F4965"/>
    <w:rsid w:val="005F4C57"/>
    <w:rsid w:val="005F5428"/>
    <w:rsid w:val="005F5A85"/>
    <w:rsid w:val="005F645D"/>
    <w:rsid w:val="005F6BC8"/>
    <w:rsid w:val="005F72B1"/>
    <w:rsid w:val="0060083B"/>
    <w:rsid w:val="0060108D"/>
    <w:rsid w:val="00601CA1"/>
    <w:rsid w:val="00602008"/>
    <w:rsid w:val="00602EC1"/>
    <w:rsid w:val="00603151"/>
    <w:rsid w:val="006031A0"/>
    <w:rsid w:val="00603200"/>
    <w:rsid w:val="00603E4D"/>
    <w:rsid w:val="006040AF"/>
    <w:rsid w:val="00605270"/>
    <w:rsid w:val="00605353"/>
    <w:rsid w:val="006059FE"/>
    <w:rsid w:val="00605DBE"/>
    <w:rsid w:val="0060612B"/>
    <w:rsid w:val="006067FB"/>
    <w:rsid w:val="00606B0B"/>
    <w:rsid w:val="0060760B"/>
    <w:rsid w:val="00610314"/>
    <w:rsid w:val="00610B1F"/>
    <w:rsid w:val="0061179F"/>
    <w:rsid w:val="00612469"/>
    <w:rsid w:val="00612473"/>
    <w:rsid w:val="006128A3"/>
    <w:rsid w:val="00613430"/>
    <w:rsid w:val="00613DED"/>
    <w:rsid w:val="00613E17"/>
    <w:rsid w:val="00614541"/>
    <w:rsid w:val="006145CB"/>
    <w:rsid w:val="006149DF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3138"/>
    <w:rsid w:val="006238B8"/>
    <w:rsid w:val="00623CBC"/>
    <w:rsid w:val="00623D32"/>
    <w:rsid w:val="00623DC7"/>
    <w:rsid w:val="00624A9B"/>
    <w:rsid w:val="00625101"/>
    <w:rsid w:val="00625328"/>
    <w:rsid w:val="00625B21"/>
    <w:rsid w:val="00625DAC"/>
    <w:rsid w:val="00626212"/>
    <w:rsid w:val="006269C8"/>
    <w:rsid w:val="006270E6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5B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D53"/>
    <w:rsid w:val="00641F3A"/>
    <w:rsid w:val="00643511"/>
    <w:rsid w:val="00643628"/>
    <w:rsid w:val="00643B4C"/>
    <w:rsid w:val="00643EFF"/>
    <w:rsid w:val="00644C0C"/>
    <w:rsid w:val="00644FF6"/>
    <w:rsid w:val="00645532"/>
    <w:rsid w:val="00645579"/>
    <w:rsid w:val="00645F46"/>
    <w:rsid w:val="00646969"/>
    <w:rsid w:val="00646C76"/>
    <w:rsid w:val="00646E73"/>
    <w:rsid w:val="00647147"/>
    <w:rsid w:val="00647E27"/>
    <w:rsid w:val="00650762"/>
    <w:rsid w:val="0065079E"/>
    <w:rsid w:val="006507D9"/>
    <w:rsid w:val="00650908"/>
    <w:rsid w:val="00650A8E"/>
    <w:rsid w:val="00651393"/>
    <w:rsid w:val="006522CE"/>
    <w:rsid w:val="00652AE9"/>
    <w:rsid w:val="006531E0"/>
    <w:rsid w:val="0065462C"/>
    <w:rsid w:val="0065541E"/>
    <w:rsid w:val="00655A8C"/>
    <w:rsid w:val="00656A8B"/>
    <w:rsid w:val="00656AFF"/>
    <w:rsid w:val="006570BD"/>
    <w:rsid w:val="00657C80"/>
    <w:rsid w:val="00660113"/>
    <w:rsid w:val="00660305"/>
    <w:rsid w:val="006603BA"/>
    <w:rsid w:val="00660542"/>
    <w:rsid w:val="00660917"/>
    <w:rsid w:val="006616A5"/>
    <w:rsid w:val="00661B0F"/>
    <w:rsid w:val="00662337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669A2"/>
    <w:rsid w:val="006674C1"/>
    <w:rsid w:val="006700D0"/>
    <w:rsid w:val="0067016C"/>
    <w:rsid w:val="006716B4"/>
    <w:rsid w:val="00671C5D"/>
    <w:rsid w:val="00671EB5"/>
    <w:rsid w:val="00672938"/>
    <w:rsid w:val="00672FF7"/>
    <w:rsid w:val="00673C99"/>
    <w:rsid w:val="00673E07"/>
    <w:rsid w:val="00674225"/>
    <w:rsid w:val="006746BF"/>
    <w:rsid w:val="006747CA"/>
    <w:rsid w:val="00674C3E"/>
    <w:rsid w:val="00675AC5"/>
    <w:rsid w:val="00675C98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2F66"/>
    <w:rsid w:val="00683B75"/>
    <w:rsid w:val="00684813"/>
    <w:rsid w:val="00684BAF"/>
    <w:rsid w:val="00684CDA"/>
    <w:rsid w:val="00684E01"/>
    <w:rsid w:val="00685920"/>
    <w:rsid w:val="00686059"/>
    <w:rsid w:val="006867DA"/>
    <w:rsid w:val="0068759C"/>
    <w:rsid w:val="00687620"/>
    <w:rsid w:val="00687BAF"/>
    <w:rsid w:val="006909DA"/>
    <w:rsid w:val="00690E69"/>
    <w:rsid w:val="00691E63"/>
    <w:rsid w:val="00692264"/>
    <w:rsid w:val="00692A87"/>
    <w:rsid w:val="006939EE"/>
    <w:rsid w:val="00693F07"/>
    <w:rsid w:val="00694459"/>
    <w:rsid w:val="00695ECD"/>
    <w:rsid w:val="006969C2"/>
    <w:rsid w:val="006977A7"/>
    <w:rsid w:val="006979B0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7BFE"/>
    <w:rsid w:val="006B00F1"/>
    <w:rsid w:val="006B0ABA"/>
    <w:rsid w:val="006B169A"/>
    <w:rsid w:val="006B1877"/>
    <w:rsid w:val="006B2467"/>
    <w:rsid w:val="006B2850"/>
    <w:rsid w:val="006B4E22"/>
    <w:rsid w:val="006B5B43"/>
    <w:rsid w:val="006B5FB4"/>
    <w:rsid w:val="006B5FB8"/>
    <w:rsid w:val="006B6500"/>
    <w:rsid w:val="006B6FD9"/>
    <w:rsid w:val="006B7182"/>
    <w:rsid w:val="006B7391"/>
    <w:rsid w:val="006B7823"/>
    <w:rsid w:val="006B7FA7"/>
    <w:rsid w:val="006C0805"/>
    <w:rsid w:val="006C09CF"/>
    <w:rsid w:val="006C0A99"/>
    <w:rsid w:val="006C0B57"/>
    <w:rsid w:val="006C0BE3"/>
    <w:rsid w:val="006C1675"/>
    <w:rsid w:val="006C1AB1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2AC"/>
    <w:rsid w:val="006D1722"/>
    <w:rsid w:val="006D1A99"/>
    <w:rsid w:val="006D1F32"/>
    <w:rsid w:val="006D2A86"/>
    <w:rsid w:val="006D2D70"/>
    <w:rsid w:val="006D3423"/>
    <w:rsid w:val="006D408E"/>
    <w:rsid w:val="006D5439"/>
    <w:rsid w:val="006D5F82"/>
    <w:rsid w:val="006D62E4"/>
    <w:rsid w:val="006D6399"/>
    <w:rsid w:val="006D6A65"/>
    <w:rsid w:val="006D6EBC"/>
    <w:rsid w:val="006D7104"/>
    <w:rsid w:val="006D7D15"/>
    <w:rsid w:val="006E03DE"/>
    <w:rsid w:val="006E1C80"/>
    <w:rsid w:val="006E31D2"/>
    <w:rsid w:val="006E3D50"/>
    <w:rsid w:val="006E3E3F"/>
    <w:rsid w:val="006E3F03"/>
    <w:rsid w:val="006E42A7"/>
    <w:rsid w:val="006E4E19"/>
    <w:rsid w:val="006E712B"/>
    <w:rsid w:val="006E7B6C"/>
    <w:rsid w:val="006F01B9"/>
    <w:rsid w:val="006F0A41"/>
    <w:rsid w:val="006F0CDD"/>
    <w:rsid w:val="006F12D6"/>
    <w:rsid w:val="006F1548"/>
    <w:rsid w:val="006F248B"/>
    <w:rsid w:val="006F252D"/>
    <w:rsid w:val="006F25F4"/>
    <w:rsid w:val="006F2768"/>
    <w:rsid w:val="006F2C61"/>
    <w:rsid w:val="006F2D29"/>
    <w:rsid w:val="006F3969"/>
    <w:rsid w:val="006F3CD1"/>
    <w:rsid w:val="006F4623"/>
    <w:rsid w:val="006F4F10"/>
    <w:rsid w:val="006F500E"/>
    <w:rsid w:val="006F5398"/>
    <w:rsid w:val="006F5612"/>
    <w:rsid w:val="006F5AB2"/>
    <w:rsid w:val="006F5DBD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3B7C"/>
    <w:rsid w:val="00704053"/>
    <w:rsid w:val="00704AD5"/>
    <w:rsid w:val="00704C44"/>
    <w:rsid w:val="007050F2"/>
    <w:rsid w:val="00705366"/>
    <w:rsid w:val="00705ECD"/>
    <w:rsid w:val="00706207"/>
    <w:rsid w:val="00706FA1"/>
    <w:rsid w:val="007074E6"/>
    <w:rsid w:val="00707584"/>
    <w:rsid w:val="007075E3"/>
    <w:rsid w:val="00707BB6"/>
    <w:rsid w:val="00707F06"/>
    <w:rsid w:val="007100DE"/>
    <w:rsid w:val="00710696"/>
    <w:rsid w:val="00711379"/>
    <w:rsid w:val="00712FEF"/>
    <w:rsid w:val="00713174"/>
    <w:rsid w:val="007134EE"/>
    <w:rsid w:val="0071392A"/>
    <w:rsid w:val="00713C6F"/>
    <w:rsid w:val="007142DF"/>
    <w:rsid w:val="00714327"/>
    <w:rsid w:val="00714BC4"/>
    <w:rsid w:val="007154DE"/>
    <w:rsid w:val="00715BBD"/>
    <w:rsid w:val="00715D1A"/>
    <w:rsid w:val="0071655E"/>
    <w:rsid w:val="007170D5"/>
    <w:rsid w:val="007172F8"/>
    <w:rsid w:val="00717BA1"/>
    <w:rsid w:val="00717EFF"/>
    <w:rsid w:val="0072044E"/>
    <w:rsid w:val="007205F0"/>
    <w:rsid w:val="00720B08"/>
    <w:rsid w:val="00721045"/>
    <w:rsid w:val="00721BBB"/>
    <w:rsid w:val="00722A5A"/>
    <w:rsid w:val="00722C31"/>
    <w:rsid w:val="007233BF"/>
    <w:rsid w:val="00723A77"/>
    <w:rsid w:val="00723DE7"/>
    <w:rsid w:val="00723FAC"/>
    <w:rsid w:val="00724A5F"/>
    <w:rsid w:val="007253F8"/>
    <w:rsid w:val="00725436"/>
    <w:rsid w:val="00725A76"/>
    <w:rsid w:val="00725D4E"/>
    <w:rsid w:val="00725D56"/>
    <w:rsid w:val="0072628C"/>
    <w:rsid w:val="00726A48"/>
    <w:rsid w:val="00726CB8"/>
    <w:rsid w:val="00727731"/>
    <w:rsid w:val="00727E14"/>
    <w:rsid w:val="00727F6B"/>
    <w:rsid w:val="007305D5"/>
    <w:rsid w:val="007308B4"/>
    <w:rsid w:val="00730990"/>
    <w:rsid w:val="00731737"/>
    <w:rsid w:val="00731CE4"/>
    <w:rsid w:val="00731D09"/>
    <w:rsid w:val="007321D2"/>
    <w:rsid w:val="007323FB"/>
    <w:rsid w:val="007329B5"/>
    <w:rsid w:val="00732B01"/>
    <w:rsid w:val="00732CCB"/>
    <w:rsid w:val="00732D19"/>
    <w:rsid w:val="0073415E"/>
    <w:rsid w:val="00734B64"/>
    <w:rsid w:val="00734FCB"/>
    <w:rsid w:val="00735FF4"/>
    <w:rsid w:val="007360E6"/>
    <w:rsid w:val="00737F4B"/>
    <w:rsid w:val="00740268"/>
    <w:rsid w:val="0074042F"/>
    <w:rsid w:val="00741939"/>
    <w:rsid w:val="007426B9"/>
    <w:rsid w:val="00742DB9"/>
    <w:rsid w:val="00743C0E"/>
    <w:rsid w:val="00743E79"/>
    <w:rsid w:val="00744148"/>
    <w:rsid w:val="007442CF"/>
    <w:rsid w:val="007442D9"/>
    <w:rsid w:val="007444BC"/>
    <w:rsid w:val="0074498E"/>
    <w:rsid w:val="00744B68"/>
    <w:rsid w:val="00744D6E"/>
    <w:rsid w:val="0074535F"/>
    <w:rsid w:val="007456DE"/>
    <w:rsid w:val="007458E2"/>
    <w:rsid w:val="00746FFC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1B1F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099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1C79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53F"/>
    <w:rsid w:val="00766A75"/>
    <w:rsid w:val="00766F5A"/>
    <w:rsid w:val="00767089"/>
    <w:rsid w:val="00767A7A"/>
    <w:rsid w:val="00767FF3"/>
    <w:rsid w:val="00770050"/>
    <w:rsid w:val="007703C9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C6B"/>
    <w:rsid w:val="00773D68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77E97"/>
    <w:rsid w:val="007805C0"/>
    <w:rsid w:val="00780AD5"/>
    <w:rsid w:val="00781BC0"/>
    <w:rsid w:val="00781BF0"/>
    <w:rsid w:val="00781D58"/>
    <w:rsid w:val="00782458"/>
    <w:rsid w:val="00782656"/>
    <w:rsid w:val="007827BE"/>
    <w:rsid w:val="007836A1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75C"/>
    <w:rsid w:val="0079224C"/>
    <w:rsid w:val="007924CC"/>
    <w:rsid w:val="007927A7"/>
    <w:rsid w:val="00792A78"/>
    <w:rsid w:val="007937FE"/>
    <w:rsid w:val="00794404"/>
    <w:rsid w:val="00795B5E"/>
    <w:rsid w:val="00795FB3"/>
    <w:rsid w:val="007965ED"/>
    <w:rsid w:val="00797045"/>
    <w:rsid w:val="007A02D2"/>
    <w:rsid w:val="007A0BB5"/>
    <w:rsid w:val="007A0E27"/>
    <w:rsid w:val="007A0F4B"/>
    <w:rsid w:val="007A196F"/>
    <w:rsid w:val="007A1C80"/>
    <w:rsid w:val="007A1E27"/>
    <w:rsid w:val="007A20A0"/>
    <w:rsid w:val="007A2BA3"/>
    <w:rsid w:val="007A34C5"/>
    <w:rsid w:val="007A35B0"/>
    <w:rsid w:val="007A3B38"/>
    <w:rsid w:val="007A3C74"/>
    <w:rsid w:val="007A404C"/>
    <w:rsid w:val="007A4680"/>
    <w:rsid w:val="007A4FC0"/>
    <w:rsid w:val="007A56E3"/>
    <w:rsid w:val="007A56EC"/>
    <w:rsid w:val="007A66D5"/>
    <w:rsid w:val="007A67B9"/>
    <w:rsid w:val="007A6860"/>
    <w:rsid w:val="007A7639"/>
    <w:rsid w:val="007A783C"/>
    <w:rsid w:val="007A789D"/>
    <w:rsid w:val="007A7C73"/>
    <w:rsid w:val="007A7CCC"/>
    <w:rsid w:val="007B01E2"/>
    <w:rsid w:val="007B0295"/>
    <w:rsid w:val="007B05C7"/>
    <w:rsid w:val="007B1287"/>
    <w:rsid w:val="007B157E"/>
    <w:rsid w:val="007B15EC"/>
    <w:rsid w:val="007B1A4B"/>
    <w:rsid w:val="007B1FA1"/>
    <w:rsid w:val="007B2579"/>
    <w:rsid w:val="007B25AE"/>
    <w:rsid w:val="007B27E1"/>
    <w:rsid w:val="007B312F"/>
    <w:rsid w:val="007B3342"/>
    <w:rsid w:val="007B371E"/>
    <w:rsid w:val="007B5D58"/>
    <w:rsid w:val="007B6908"/>
    <w:rsid w:val="007B6C79"/>
    <w:rsid w:val="007C0203"/>
    <w:rsid w:val="007C0EBB"/>
    <w:rsid w:val="007C2375"/>
    <w:rsid w:val="007C2917"/>
    <w:rsid w:val="007C2A2C"/>
    <w:rsid w:val="007C338D"/>
    <w:rsid w:val="007C378A"/>
    <w:rsid w:val="007C3C5E"/>
    <w:rsid w:val="007C3E19"/>
    <w:rsid w:val="007C42D8"/>
    <w:rsid w:val="007C52F2"/>
    <w:rsid w:val="007C5E2E"/>
    <w:rsid w:val="007C5FEC"/>
    <w:rsid w:val="007C64C2"/>
    <w:rsid w:val="007C659A"/>
    <w:rsid w:val="007C65C4"/>
    <w:rsid w:val="007C6AD8"/>
    <w:rsid w:val="007C76E4"/>
    <w:rsid w:val="007C777E"/>
    <w:rsid w:val="007D0212"/>
    <w:rsid w:val="007D02D4"/>
    <w:rsid w:val="007D0ADE"/>
    <w:rsid w:val="007D0F83"/>
    <w:rsid w:val="007D1EAD"/>
    <w:rsid w:val="007D2152"/>
    <w:rsid w:val="007D250C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B9A"/>
    <w:rsid w:val="007D7D35"/>
    <w:rsid w:val="007D7D83"/>
    <w:rsid w:val="007E0153"/>
    <w:rsid w:val="007E0B2F"/>
    <w:rsid w:val="007E10ED"/>
    <w:rsid w:val="007E129F"/>
    <w:rsid w:val="007E29F9"/>
    <w:rsid w:val="007E31BF"/>
    <w:rsid w:val="007E32EE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0C35"/>
    <w:rsid w:val="007F1372"/>
    <w:rsid w:val="007F1A23"/>
    <w:rsid w:val="007F1DE7"/>
    <w:rsid w:val="007F1E10"/>
    <w:rsid w:val="007F1FB5"/>
    <w:rsid w:val="007F2007"/>
    <w:rsid w:val="007F26F2"/>
    <w:rsid w:val="007F3C9C"/>
    <w:rsid w:val="007F490B"/>
    <w:rsid w:val="007F4B1D"/>
    <w:rsid w:val="007F4E35"/>
    <w:rsid w:val="007F5021"/>
    <w:rsid w:val="007F6BD6"/>
    <w:rsid w:val="007F79AB"/>
    <w:rsid w:val="0080035E"/>
    <w:rsid w:val="0080054C"/>
    <w:rsid w:val="008009EE"/>
    <w:rsid w:val="0080117E"/>
    <w:rsid w:val="00801240"/>
    <w:rsid w:val="0080229B"/>
    <w:rsid w:val="008022DD"/>
    <w:rsid w:val="0080240C"/>
    <w:rsid w:val="00802954"/>
    <w:rsid w:val="008033C8"/>
    <w:rsid w:val="00803CCC"/>
    <w:rsid w:val="008040EA"/>
    <w:rsid w:val="0080426C"/>
    <w:rsid w:val="00804F48"/>
    <w:rsid w:val="008051BF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C09"/>
    <w:rsid w:val="00811E3E"/>
    <w:rsid w:val="00812B36"/>
    <w:rsid w:val="00813A4A"/>
    <w:rsid w:val="00813B38"/>
    <w:rsid w:val="00815BB0"/>
    <w:rsid w:val="00815C4E"/>
    <w:rsid w:val="00816BCE"/>
    <w:rsid w:val="00816D9B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EDC"/>
    <w:rsid w:val="00824505"/>
    <w:rsid w:val="008245A2"/>
    <w:rsid w:val="00824750"/>
    <w:rsid w:val="00824C6D"/>
    <w:rsid w:val="008258C0"/>
    <w:rsid w:val="0082635F"/>
    <w:rsid w:val="0082656B"/>
    <w:rsid w:val="008265B5"/>
    <w:rsid w:val="00826B7E"/>
    <w:rsid w:val="0082730D"/>
    <w:rsid w:val="008279E4"/>
    <w:rsid w:val="00830221"/>
    <w:rsid w:val="008316D9"/>
    <w:rsid w:val="00831D38"/>
    <w:rsid w:val="008322E6"/>
    <w:rsid w:val="00832913"/>
    <w:rsid w:val="00832A7B"/>
    <w:rsid w:val="00832B22"/>
    <w:rsid w:val="00833002"/>
    <w:rsid w:val="00833994"/>
    <w:rsid w:val="00834381"/>
    <w:rsid w:val="00834C78"/>
    <w:rsid w:val="0083545D"/>
    <w:rsid w:val="008356B9"/>
    <w:rsid w:val="00835B10"/>
    <w:rsid w:val="00836C7A"/>
    <w:rsid w:val="008375C1"/>
    <w:rsid w:val="00840045"/>
    <w:rsid w:val="008403F5"/>
    <w:rsid w:val="00840E12"/>
    <w:rsid w:val="00840EF5"/>
    <w:rsid w:val="0084198E"/>
    <w:rsid w:val="00841AA7"/>
    <w:rsid w:val="008437D6"/>
    <w:rsid w:val="008438E7"/>
    <w:rsid w:val="00843A2D"/>
    <w:rsid w:val="00843BB9"/>
    <w:rsid w:val="00843C4B"/>
    <w:rsid w:val="008441C3"/>
    <w:rsid w:val="00844822"/>
    <w:rsid w:val="00844BA2"/>
    <w:rsid w:val="00844F19"/>
    <w:rsid w:val="00845077"/>
    <w:rsid w:val="00845594"/>
    <w:rsid w:val="008455B3"/>
    <w:rsid w:val="00845746"/>
    <w:rsid w:val="008459D1"/>
    <w:rsid w:val="00845CB2"/>
    <w:rsid w:val="00845D91"/>
    <w:rsid w:val="00845F01"/>
    <w:rsid w:val="00846464"/>
    <w:rsid w:val="008465A6"/>
    <w:rsid w:val="00846938"/>
    <w:rsid w:val="00847C9F"/>
    <w:rsid w:val="008504A0"/>
    <w:rsid w:val="00851077"/>
    <w:rsid w:val="00851DC9"/>
    <w:rsid w:val="008522B3"/>
    <w:rsid w:val="008523C5"/>
    <w:rsid w:val="0085280D"/>
    <w:rsid w:val="008528B0"/>
    <w:rsid w:val="00852D98"/>
    <w:rsid w:val="00852F24"/>
    <w:rsid w:val="008535E2"/>
    <w:rsid w:val="008546B8"/>
    <w:rsid w:val="00854767"/>
    <w:rsid w:val="008548C7"/>
    <w:rsid w:val="00855657"/>
    <w:rsid w:val="00855D5D"/>
    <w:rsid w:val="0086087D"/>
    <w:rsid w:val="00860D66"/>
    <w:rsid w:val="008625AE"/>
    <w:rsid w:val="00862C80"/>
    <w:rsid w:val="008632E3"/>
    <w:rsid w:val="008643C1"/>
    <w:rsid w:val="008646A0"/>
    <w:rsid w:val="008646D4"/>
    <w:rsid w:val="00864D5B"/>
    <w:rsid w:val="00865461"/>
    <w:rsid w:val="00866C33"/>
    <w:rsid w:val="00870321"/>
    <w:rsid w:val="008703F4"/>
    <w:rsid w:val="00870CCF"/>
    <w:rsid w:val="00871907"/>
    <w:rsid w:val="00871FFC"/>
    <w:rsid w:val="008721A4"/>
    <w:rsid w:val="0087249C"/>
    <w:rsid w:val="00872E22"/>
    <w:rsid w:val="00873016"/>
    <w:rsid w:val="00873BB1"/>
    <w:rsid w:val="008741B1"/>
    <w:rsid w:val="0087438A"/>
    <w:rsid w:val="00874912"/>
    <w:rsid w:val="00874D97"/>
    <w:rsid w:val="008752BF"/>
    <w:rsid w:val="0087541C"/>
    <w:rsid w:val="008757C8"/>
    <w:rsid w:val="00875FF2"/>
    <w:rsid w:val="0087690E"/>
    <w:rsid w:val="00876F0D"/>
    <w:rsid w:val="008775DD"/>
    <w:rsid w:val="00877744"/>
    <w:rsid w:val="00877889"/>
    <w:rsid w:val="00877D63"/>
    <w:rsid w:val="00880017"/>
    <w:rsid w:val="00880734"/>
    <w:rsid w:val="00880B28"/>
    <w:rsid w:val="00880D39"/>
    <w:rsid w:val="00881080"/>
    <w:rsid w:val="0088239E"/>
    <w:rsid w:val="008829FC"/>
    <w:rsid w:val="008841AD"/>
    <w:rsid w:val="00884A34"/>
    <w:rsid w:val="00884CC7"/>
    <w:rsid w:val="008856C5"/>
    <w:rsid w:val="00885B8D"/>
    <w:rsid w:val="00886055"/>
    <w:rsid w:val="00886E19"/>
    <w:rsid w:val="008871E6"/>
    <w:rsid w:val="00887BF4"/>
    <w:rsid w:val="00887EFB"/>
    <w:rsid w:val="0089107F"/>
    <w:rsid w:val="008918CF"/>
    <w:rsid w:val="00891F95"/>
    <w:rsid w:val="0089224C"/>
    <w:rsid w:val="00892BAA"/>
    <w:rsid w:val="0089331F"/>
    <w:rsid w:val="00893B23"/>
    <w:rsid w:val="00893E55"/>
    <w:rsid w:val="00894377"/>
    <w:rsid w:val="008951E5"/>
    <w:rsid w:val="00895575"/>
    <w:rsid w:val="00895654"/>
    <w:rsid w:val="0089636B"/>
    <w:rsid w:val="008966B3"/>
    <w:rsid w:val="00897606"/>
    <w:rsid w:val="008979CC"/>
    <w:rsid w:val="00897F65"/>
    <w:rsid w:val="008A00CB"/>
    <w:rsid w:val="008A0225"/>
    <w:rsid w:val="008A05E6"/>
    <w:rsid w:val="008A0992"/>
    <w:rsid w:val="008A0E7F"/>
    <w:rsid w:val="008A0F88"/>
    <w:rsid w:val="008A10EC"/>
    <w:rsid w:val="008A147B"/>
    <w:rsid w:val="008A2C9A"/>
    <w:rsid w:val="008A38BB"/>
    <w:rsid w:val="008A41B6"/>
    <w:rsid w:val="008A41E8"/>
    <w:rsid w:val="008A4D11"/>
    <w:rsid w:val="008A5C56"/>
    <w:rsid w:val="008A5E25"/>
    <w:rsid w:val="008A61B1"/>
    <w:rsid w:val="008A64A8"/>
    <w:rsid w:val="008A6A85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173"/>
    <w:rsid w:val="008B142B"/>
    <w:rsid w:val="008B1929"/>
    <w:rsid w:val="008B2089"/>
    <w:rsid w:val="008B3204"/>
    <w:rsid w:val="008B3312"/>
    <w:rsid w:val="008B4938"/>
    <w:rsid w:val="008B5103"/>
    <w:rsid w:val="008B5471"/>
    <w:rsid w:val="008B6B6F"/>
    <w:rsid w:val="008B7352"/>
    <w:rsid w:val="008B7BC3"/>
    <w:rsid w:val="008B7F74"/>
    <w:rsid w:val="008C0107"/>
    <w:rsid w:val="008C0612"/>
    <w:rsid w:val="008C1392"/>
    <w:rsid w:val="008C280C"/>
    <w:rsid w:val="008C2C92"/>
    <w:rsid w:val="008C36FD"/>
    <w:rsid w:val="008C3ED5"/>
    <w:rsid w:val="008C4226"/>
    <w:rsid w:val="008C4330"/>
    <w:rsid w:val="008C45C0"/>
    <w:rsid w:val="008C4C9B"/>
    <w:rsid w:val="008C4CA1"/>
    <w:rsid w:val="008C4FA9"/>
    <w:rsid w:val="008C50DA"/>
    <w:rsid w:val="008C55FE"/>
    <w:rsid w:val="008C67E3"/>
    <w:rsid w:val="008C7727"/>
    <w:rsid w:val="008C7A5E"/>
    <w:rsid w:val="008C7B82"/>
    <w:rsid w:val="008C7EFC"/>
    <w:rsid w:val="008D10C3"/>
    <w:rsid w:val="008D127D"/>
    <w:rsid w:val="008D1731"/>
    <w:rsid w:val="008D2A66"/>
    <w:rsid w:val="008D2C7C"/>
    <w:rsid w:val="008D3486"/>
    <w:rsid w:val="008D4183"/>
    <w:rsid w:val="008D4716"/>
    <w:rsid w:val="008D4ACF"/>
    <w:rsid w:val="008D4ADE"/>
    <w:rsid w:val="008D511E"/>
    <w:rsid w:val="008D54F6"/>
    <w:rsid w:val="008D6998"/>
    <w:rsid w:val="008D6A0B"/>
    <w:rsid w:val="008D6AFA"/>
    <w:rsid w:val="008D6DE2"/>
    <w:rsid w:val="008E0AA4"/>
    <w:rsid w:val="008E111E"/>
    <w:rsid w:val="008E339C"/>
    <w:rsid w:val="008E4823"/>
    <w:rsid w:val="008E4DD4"/>
    <w:rsid w:val="008E5846"/>
    <w:rsid w:val="008E6170"/>
    <w:rsid w:val="008E6964"/>
    <w:rsid w:val="008E6B72"/>
    <w:rsid w:val="008E735C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3EA"/>
    <w:rsid w:val="008F1911"/>
    <w:rsid w:val="008F1EF4"/>
    <w:rsid w:val="008F1EFD"/>
    <w:rsid w:val="008F2844"/>
    <w:rsid w:val="008F4069"/>
    <w:rsid w:val="008F4456"/>
    <w:rsid w:val="008F4AF3"/>
    <w:rsid w:val="008F4E18"/>
    <w:rsid w:val="008F543E"/>
    <w:rsid w:val="008F56EC"/>
    <w:rsid w:val="008F6673"/>
    <w:rsid w:val="008F692F"/>
    <w:rsid w:val="008F7133"/>
    <w:rsid w:val="008F71D9"/>
    <w:rsid w:val="008F7722"/>
    <w:rsid w:val="008F7E75"/>
    <w:rsid w:val="009000A3"/>
    <w:rsid w:val="00900712"/>
    <w:rsid w:val="00900A21"/>
    <w:rsid w:val="00901A6D"/>
    <w:rsid w:val="00902182"/>
    <w:rsid w:val="00902BBE"/>
    <w:rsid w:val="00902CA1"/>
    <w:rsid w:val="0090320C"/>
    <w:rsid w:val="0090360D"/>
    <w:rsid w:val="0090494D"/>
    <w:rsid w:val="00904BD5"/>
    <w:rsid w:val="00904BFC"/>
    <w:rsid w:val="0090587A"/>
    <w:rsid w:val="009061CE"/>
    <w:rsid w:val="00907995"/>
    <w:rsid w:val="00907E68"/>
    <w:rsid w:val="0091013F"/>
    <w:rsid w:val="00911884"/>
    <w:rsid w:val="00911C75"/>
    <w:rsid w:val="00911FAC"/>
    <w:rsid w:val="00912832"/>
    <w:rsid w:val="00912B1B"/>
    <w:rsid w:val="00912BF9"/>
    <w:rsid w:val="0091305E"/>
    <w:rsid w:val="0091310C"/>
    <w:rsid w:val="0091352A"/>
    <w:rsid w:val="00913CE5"/>
    <w:rsid w:val="00913E6A"/>
    <w:rsid w:val="00913EF8"/>
    <w:rsid w:val="00914324"/>
    <w:rsid w:val="00914C57"/>
    <w:rsid w:val="00914F02"/>
    <w:rsid w:val="00916201"/>
    <w:rsid w:val="0091642F"/>
    <w:rsid w:val="0091662D"/>
    <w:rsid w:val="00916861"/>
    <w:rsid w:val="00916910"/>
    <w:rsid w:val="00916FF3"/>
    <w:rsid w:val="00917731"/>
    <w:rsid w:val="0091788A"/>
    <w:rsid w:val="00920353"/>
    <w:rsid w:val="0092087A"/>
    <w:rsid w:val="0092154B"/>
    <w:rsid w:val="009216D0"/>
    <w:rsid w:val="00921D61"/>
    <w:rsid w:val="009223B9"/>
    <w:rsid w:val="00924684"/>
    <w:rsid w:val="009248A0"/>
    <w:rsid w:val="009251FC"/>
    <w:rsid w:val="00925C25"/>
    <w:rsid w:val="00926661"/>
    <w:rsid w:val="0092680A"/>
    <w:rsid w:val="0092682B"/>
    <w:rsid w:val="00926B4B"/>
    <w:rsid w:val="00927767"/>
    <w:rsid w:val="00930547"/>
    <w:rsid w:val="009306D7"/>
    <w:rsid w:val="009317C1"/>
    <w:rsid w:val="009318DA"/>
    <w:rsid w:val="00931F98"/>
    <w:rsid w:val="00932048"/>
    <w:rsid w:val="0093214C"/>
    <w:rsid w:val="00932682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37AF5"/>
    <w:rsid w:val="009401C8"/>
    <w:rsid w:val="009405F6"/>
    <w:rsid w:val="00940646"/>
    <w:rsid w:val="00940734"/>
    <w:rsid w:val="009409E7"/>
    <w:rsid w:val="00940D3F"/>
    <w:rsid w:val="00940E93"/>
    <w:rsid w:val="009410D2"/>
    <w:rsid w:val="009414AC"/>
    <w:rsid w:val="009421D5"/>
    <w:rsid w:val="009428B8"/>
    <w:rsid w:val="00942DD1"/>
    <w:rsid w:val="00942E94"/>
    <w:rsid w:val="009436E8"/>
    <w:rsid w:val="00943712"/>
    <w:rsid w:val="00944023"/>
    <w:rsid w:val="0094405A"/>
    <w:rsid w:val="0094429C"/>
    <w:rsid w:val="00944517"/>
    <w:rsid w:val="00945435"/>
    <w:rsid w:val="00945693"/>
    <w:rsid w:val="00945A23"/>
    <w:rsid w:val="00946371"/>
    <w:rsid w:val="00946B01"/>
    <w:rsid w:val="00946C79"/>
    <w:rsid w:val="00950A42"/>
    <w:rsid w:val="0095135B"/>
    <w:rsid w:val="009514BD"/>
    <w:rsid w:val="00951F9B"/>
    <w:rsid w:val="009521FE"/>
    <w:rsid w:val="009524F9"/>
    <w:rsid w:val="00952696"/>
    <w:rsid w:val="009528F7"/>
    <w:rsid w:val="00952BB5"/>
    <w:rsid w:val="00952E45"/>
    <w:rsid w:val="009532B6"/>
    <w:rsid w:val="0095371F"/>
    <w:rsid w:val="009538CA"/>
    <w:rsid w:val="00953C50"/>
    <w:rsid w:val="00954337"/>
    <w:rsid w:val="00954B8D"/>
    <w:rsid w:val="00954DFE"/>
    <w:rsid w:val="00955912"/>
    <w:rsid w:val="00955D85"/>
    <w:rsid w:val="009561BE"/>
    <w:rsid w:val="00956D37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DB3"/>
    <w:rsid w:val="009642BE"/>
    <w:rsid w:val="00964C5C"/>
    <w:rsid w:val="00965200"/>
    <w:rsid w:val="0096532C"/>
    <w:rsid w:val="00965516"/>
    <w:rsid w:val="00965602"/>
    <w:rsid w:val="009659E9"/>
    <w:rsid w:val="00965B7E"/>
    <w:rsid w:val="00966497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1DE3"/>
    <w:rsid w:val="00972356"/>
    <w:rsid w:val="009726B0"/>
    <w:rsid w:val="00972A16"/>
    <w:rsid w:val="00972B00"/>
    <w:rsid w:val="00972BAD"/>
    <w:rsid w:val="009730E4"/>
    <w:rsid w:val="00973AAD"/>
    <w:rsid w:val="00974C46"/>
    <w:rsid w:val="009761DF"/>
    <w:rsid w:val="0097659F"/>
    <w:rsid w:val="009769BE"/>
    <w:rsid w:val="0097741C"/>
    <w:rsid w:val="009802C7"/>
    <w:rsid w:val="009807CF"/>
    <w:rsid w:val="009809CD"/>
    <w:rsid w:val="00980F30"/>
    <w:rsid w:val="0098130B"/>
    <w:rsid w:val="009818CF"/>
    <w:rsid w:val="00982FE9"/>
    <w:rsid w:val="009832C8"/>
    <w:rsid w:val="00984046"/>
    <w:rsid w:val="00985447"/>
    <w:rsid w:val="0098586C"/>
    <w:rsid w:val="00985B59"/>
    <w:rsid w:val="00985EB7"/>
    <w:rsid w:val="009860DE"/>
    <w:rsid w:val="0098639F"/>
    <w:rsid w:val="00986473"/>
    <w:rsid w:val="009873CF"/>
    <w:rsid w:val="009877A2"/>
    <w:rsid w:val="00987D9A"/>
    <w:rsid w:val="0099020D"/>
    <w:rsid w:val="009904EB"/>
    <w:rsid w:val="00990CCD"/>
    <w:rsid w:val="00990D91"/>
    <w:rsid w:val="00991885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5909"/>
    <w:rsid w:val="00997FDD"/>
    <w:rsid w:val="009A0095"/>
    <w:rsid w:val="009A0A43"/>
    <w:rsid w:val="009A0DF6"/>
    <w:rsid w:val="009A1845"/>
    <w:rsid w:val="009A1C04"/>
    <w:rsid w:val="009A2680"/>
    <w:rsid w:val="009A2C8E"/>
    <w:rsid w:val="009A2D7C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600B"/>
    <w:rsid w:val="009A6422"/>
    <w:rsid w:val="009A654B"/>
    <w:rsid w:val="009A68C1"/>
    <w:rsid w:val="009A712A"/>
    <w:rsid w:val="009A7873"/>
    <w:rsid w:val="009B0486"/>
    <w:rsid w:val="009B0971"/>
    <w:rsid w:val="009B09AB"/>
    <w:rsid w:val="009B110F"/>
    <w:rsid w:val="009B18E7"/>
    <w:rsid w:val="009B1AB2"/>
    <w:rsid w:val="009B2905"/>
    <w:rsid w:val="009B2CA4"/>
    <w:rsid w:val="009B3421"/>
    <w:rsid w:val="009B3894"/>
    <w:rsid w:val="009B41BB"/>
    <w:rsid w:val="009B4AF7"/>
    <w:rsid w:val="009B52CE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685"/>
    <w:rsid w:val="009C0D4B"/>
    <w:rsid w:val="009C0DF6"/>
    <w:rsid w:val="009C0E9C"/>
    <w:rsid w:val="009C18F3"/>
    <w:rsid w:val="009C2ECB"/>
    <w:rsid w:val="009C326C"/>
    <w:rsid w:val="009C376B"/>
    <w:rsid w:val="009C46A7"/>
    <w:rsid w:val="009C46BB"/>
    <w:rsid w:val="009C4AF3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659"/>
    <w:rsid w:val="009C6AB3"/>
    <w:rsid w:val="009C6C6D"/>
    <w:rsid w:val="009C6F8A"/>
    <w:rsid w:val="009C7059"/>
    <w:rsid w:val="009C7772"/>
    <w:rsid w:val="009C7C2D"/>
    <w:rsid w:val="009C7E8A"/>
    <w:rsid w:val="009D0222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149"/>
    <w:rsid w:val="009D3423"/>
    <w:rsid w:val="009D376E"/>
    <w:rsid w:val="009D4B5F"/>
    <w:rsid w:val="009D4BC1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0A19"/>
    <w:rsid w:val="009E1E31"/>
    <w:rsid w:val="009E4DBD"/>
    <w:rsid w:val="009E517B"/>
    <w:rsid w:val="009E6CF3"/>
    <w:rsid w:val="009F01E2"/>
    <w:rsid w:val="009F0297"/>
    <w:rsid w:val="009F042F"/>
    <w:rsid w:val="009F0BE6"/>
    <w:rsid w:val="009F3A54"/>
    <w:rsid w:val="009F45B5"/>
    <w:rsid w:val="009F4C28"/>
    <w:rsid w:val="009F5305"/>
    <w:rsid w:val="009F5B1A"/>
    <w:rsid w:val="009F5C5B"/>
    <w:rsid w:val="009F6CC0"/>
    <w:rsid w:val="009F6EA4"/>
    <w:rsid w:val="009F78B9"/>
    <w:rsid w:val="009F79AC"/>
    <w:rsid w:val="00A0025D"/>
    <w:rsid w:val="00A00837"/>
    <w:rsid w:val="00A008BF"/>
    <w:rsid w:val="00A00A50"/>
    <w:rsid w:val="00A0101D"/>
    <w:rsid w:val="00A011E3"/>
    <w:rsid w:val="00A02413"/>
    <w:rsid w:val="00A024E9"/>
    <w:rsid w:val="00A02B6A"/>
    <w:rsid w:val="00A03717"/>
    <w:rsid w:val="00A0419F"/>
    <w:rsid w:val="00A04219"/>
    <w:rsid w:val="00A04FE1"/>
    <w:rsid w:val="00A0658F"/>
    <w:rsid w:val="00A073F7"/>
    <w:rsid w:val="00A07726"/>
    <w:rsid w:val="00A116E5"/>
    <w:rsid w:val="00A122C6"/>
    <w:rsid w:val="00A124A7"/>
    <w:rsid w:val="00A132A7"/>
    <w:rsid w:val="00A132F1"/>
    <w:rsid w:val="00A13365"/>
    <w:rsid w:val="00A139DA"/>
    <w:rsid w:val="00A13A1C"/>
    <w:rsid w:val="00A14297"/>
    <w:rsid w:val="00A144D3"/>
    <w:rsid w:val="00A14944"/>
    <w:rsid w:val="00A14CF1"/>
    <w:rsid w:val="00A1506B"/>
    <w:rsid w:val="00A15155"/>
    <w:rsid w:val="00A1592B"/>
    <w:rsid w:val="00A15A66"/>
    <w:rsid w:val="00A16F5F"/>
    <w:rsid w:val="00A218C7"/>
    <w:rsid w:val="00A2307F"/>
    <w:rsid w:val="00A23401"/>
    <w:rsid w:val="00A23483"/>
    <w:rsid w:val="00A238AD"/>
    <w:rsid w:val="00A23EF1"/>
    <w:rsid w:val="00A24559"/>
    <w:rsid w:val="00A254C7"/>
    <w:rsid w:val="00A257F0"/>
    <w:rsid w:val="00A25A77"/>
    <w:rsid w:val="00A25BD3"/>
    <w:rsid w:val="00A25C09"/>
    <w:rsid w:val="00A25C2A"/>
    <w:rsid w:val="00A25D11"/>
    <w:rsid w:val="00A25E1D"/>
    <w:rsid w:val="00A26C05"/>
    <w:rsid w:val="00A27972"/>
    <w:rsid w:val="00A27A21"/>
    <w:rsid w:val="00A27F8E"/>
    <w:rsid w:val="00A300A1"/>
    <w:rsid w:val="00A3023B"/>
    <w:rsid w:val="00A3078A"/>
    <w:rsid w:val="00A323D3"/>
    <w:rsid w:val="00A33691"/>
    <w:rsid w:val="00A33AC1"/>
    <w:rsid w:val="00A342D9"/>
    <w:rsid w:val="00A345A1"/>
    <w:rsid w:val="00A34634"/>
    <w:rsid w:val="00A34BF8"/>
    <w:rsid w:val="00A3508C"/>
    <w:rsid w:val="00A35CA0"/>
    <w:rsid w:val="00A35CCA"/>
    <w:rsid w:val="00A35FF7"/>
    <w:rsid w:val="00A3626F"/>
    <w:rsid w:val="00A3639B"/>
    <w:rsid w:val="00A37216"/>
    <w:rsid w:val="00A37359"/>
    <w:rsid w:val="00A37BBA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4F5"/>
    <w:rsid w:val="00A439A2"/>
    <w:rsid w:val="00A4408F"/>
    <w:rsid w:val="00A442A3"/>
    <w:rsid w:val="00A46856"/>
    <w:rsid w:val="00A4701E"/>
    <w:rsid w:val="00A50341"/>
    <w:rsid w:val="00A50FE0"/>
    <w:rsid w:val="00A51957"/>
    <w:rsid w:val="00A519BD"/>
    <w:rsid w:val="00A52936"/>
    <w:rsid w:val="00A54276"/>
    <w:rsid w:val="00A548C0"/>
    <w:rsid w:val="00A54A97"/>
    <w:rsid w:val="00A556D1"/>
    <w:rsid w:val="00A55941"/>
    <w:rsid w:val="00A55C19"/>
    <w:rsid w:val="00A55D87"/>
    <w:rsid w:val="00A55DD6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D9E"/>
    <w:rsid w:val="00A601E6"/>
    <w:rsid w:val="00A60562"/>
    <w:rsid w:val="00A608F8"/>
    <w:rsid w:val="00A60B87"/>
    <w:rsid w:val="00A61080"/>
    <w:rsid w:val="00A61928"/>
    <w:rsid w:val="00A6233B"/>
    <w:rsid w:val="00A62363"/>
    <w:rsid w:val="00A62A8B"/>
    <w:rsid w:val="00A62B3F"/>
    <w:rsid w:val="00A62CC9"/>
    <w:rsid w:val="00A62E28"/>
    <w:rsid w:val="00A639D7"/>
    <w:rsid w:val="00A65165"/>
    <w:rsid w:val="00A658F4"/>
    <w:rsid w:val="00A65929"/>
    <w:rsid w:val="00A65C5C"/>
    <w:rsid w:val="00A661C1"/>
    <w:rsid w:val="00A66C6B"/>
    <w:rsid w:val="00A66EBE"/>
    <w:rsid w:val="00A67701"/>
    <w:rsid w:val="00A710C9"/>
    <w:rsid w:val="00A71278"/>
    <w:rsid w:val="00A71994"/>
    <w:rsid w:val="00A71ADA"/>
    <w:rsid w:val="00A71F88"/>
    <w:rsid w:val="00A73933"/>
    <w:rsid w:val="00A742D4"/>
    <w:rsid w:val="00A749E8"/>
    <w:rsid w:val="00A750BF"/>
    <w:rsid w:val="00A75A60"/>
    <w:rsid w:val="00A7707F"/>
    <w:rsid w:val="00A770E1"/>
    <w:rsid w:val="00A7716D"/>
    <w:rsid w:val="00A77587"/>
    <w:rsid w:val="00A77B04"/>
    <w:rsid w:val="00A8032B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4B"/>
    <w:rsid w:val="00A858B3"/>
    <w:rsid w:val="00A85D1D"/>
    <w:rsid w:val="00A86A19"/>
    <w:rsid w:val="00A86A8F"/>
    <w:rsid w:val="00A86E98"/>
    <w:rsid w:val="00A86FBC"/>
    <w:rsid w:val="00A874AB"/>
    <w:rsid w:val="00A87719"/>
    <w:rsid w:val="00A902C5"/>
    <w:rsid w:val="00A90AD2"/>
    <w:rsid w:val="00A90D45"/>
    <w:rsid w:val="00A91543"/>
    <w:rsid w:val="00A918AA"/>
    <w:rsid w:val="00A92460"/>
    <w:rsid w:val="00A9337C"/>
    <w:rsid w:val="00A933E2"/>
    <w:rsid w:val="00A93641"/>
    <w:rsid w:val="00A9384B"/>
    <w:rsid w:val="00A93F34"/>
    <w:rsid w:val="00A94365"/>
    <w:rsid w:val="00A94531"/>
    <w:rsid w:val="00A94FBB"/>
    <w:rsid w:val="00A95185"/>
    <w:rsid w:val="00A95430"/>
    <w:rsid w:val="00A9563E"/>
    <w:rsid w:val="00A95EB2"/>
    <w:rsid w:val="00A96C3F"/>
    <w:rsid w:val="00AA0522"/>
    <w:rsid w:val="00AA0624"/>
    <w:rsid w:val="00AA0870"/>
    <w:rsid w:val="00AA0CC6"/>
    <w:rsid w:val="00AA15B0"/>
    <w:rsid w:val="00AA1744"/>
    <w:rsid w:val="00AA1752"/>
    <w:rsid w:val="00AA17FA"/>
    <w:rsid w:val="00AA3040"/>
    <w:rsid w:val="00AA41D7"/>
    <w:rsid w:val="00AA4530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3A7"/>
    <w:rsid w:val="00AB2B0F"/>
    <w:rsid w:val="00AB2CA4"/>
    <w:rsid w:val="00AB2DBE"/>
    <w:rsid w:val="00AB2FE5"/>
    <w:rsid w:val="00AB3933"/>
    <w:rsid w:val="00AB3B93"/>
    <w:rsid w:val="00AB4E6F"/>
    <w:rsid w:val="00AB5011"/>
    <w:rsid w:val="00AB5719"/>
    <w:rsid w:val="00AB5BD7"/>
    <w:rsid w:val="00AB66FE"/>
    <w:rsid w:val="00AB6700"/>
    <w:rsid w:val="00AB6BE8"/>
    <w:rsid w:val="00AB6C2E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879"/>
    <w:rsid w:val="00AC375A"/>
    <w:rsid w:val="00AC3AAD"/>
    <w:rsid w:val="00AC4E93"/>
    <w:rsid w:val="00AC5253"/>
    <w:rsid w:val="00AC530A"/>
    <w:rsid w:val="00AC55FC"/>
    <w:rsid w:val="00AC5AC6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966"/>
    <w:rsid w:val="00AD3ED9"/>
    <w:rsid w:val="00AD47A9"/>
    <w:rsid w:val="00AD4E38"/>
    <w:rsid w:val="00AD51CF"/>
    <w:rsid w:val="00AD5231"/>
    <w:rsid w:val="00AD5C2C"/>
    <w:rsid w:val="00AD6415"/>
    <w:rsid w:val="00AD647D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37AB"/>
    <w:rsid w:val="00AE4234"/>
    <w:rsid w:val="00AE4249"/>
    <w:rsid w:val="00AE57A6"/>
    <w:rsid w:val="00AE5A8B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1E9D"/>
    <w:rsid w:val="00AF2DCD"/>
    <w:rsid w:val="00AF3883"/>
    <w:rsid w:val="00AF3A17"/>
    <w:rsid w:val="00AF40AD"/>
    <w:rsid w:val="00AF47C2"/>
    <w:rsid w:val="00AF6D91"/>
    <w:rsid w:val="00AF7057"/>
    <w:rsid w:val="00AF752F"/>
    <w:rsid w:val="00AF7C00"/>
    <w:rsid w:val="00AF7E66"/>
    <w:rsid w:val="00B00476"/>
    <w:rsid w:val="00B00910"/>
    <w:rsid w:val="00B010E2"/>
    <w:rsid w:val="00B01FD0"/>
    <w:rsid w:val="00B028C8"/>
    <w:rsid w:val="00B02904"/>
    <w:rsid w:val="00B02A56"/>
    <w:rsid w:val="00B02C30"/>
    <w:rsid w:val="00B02D52"/>
    <w:rsid w:val="00B02F38"/>
    <w:rsid w:val="00B0300D"/>
    <w:rsid w:val="00B03058"/>
    <w:rsid w:val="00B03139"/>
    <w:rsid w:val="00B034AB"/>
    <w:rsid w:val="00B03CC0"/>
    <w:rsid w:val="00B0419E"/>
    <w:rsid w:val="00B0461B"/>
    <w:rsid w:val="00B06345"/>
    <w:rsid w:val="00B06B84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7C4"/>
    <w:rsid w:val="00B12AF6"/>
    <w:rsid w:val="00B132B5"/>
    <w:rsid w:val="00B13730"/>
    <w:rsid w:val="00B13778"/>
    <w:rsid w:val="00B138A5"/>
    <w:rsid w:val="00B1390F"/>
    <w:rsid w:val="00B1429A"/>
    <w:rsid w:val="00B14A25"/>
    <w:rsid w:val="00B14EB6"/>
    <w:rsid w:val="00B152F4"/>
    <w:rsid w:val="00B1536F"/>
    <w:rsid w:val="00B15776"/>
    <w:rsid w:val="00B166BB"/>
    <w:rsid w:val="00B1684B"/>
    <w:rsid w:val="00B16B42"/>
    <w:rsid w:val="00B16CCB"/>
    <w:rsid w:val="00B17087"/>
    <w:rsid w:val="00B17307"/>
    <w:rsid w:val="00B17829"/>
    <w:rsid w:val="00B2069A"/>
    <w:rsid w:val="00B207DA"/>
    <w:rsid w:val="00B21141"/>
    <w:rsid w:val="00B222D7"/>
    <w:rsid w:val="00B23199"/>
    <w:rsid w:val="00B23D07"/>
    <w:rsid w:val="00B2440A"/>
    <w:rsid w:val="00B24803"/>
    <w:rsid w:val="00B2565A"/>
    <w:rsid w:val="00B2580D"/>
    <w:rsid w:val="00B25A1D"/>
    <w:rsid w:val="00B25DE1"/>
    <w:rsid w:val="00B260DE"/>
    <w:rsid w:val="00B26E9D"/>
    <w:rsid w:val="00B274CD"/>
    <w:rsid w:val="00B274D4"/>
    <w:rsid w:val="00B275A9"/>
    <w:rsid w:val="00B2798F"/>
    <w:rsid w:val="00B27C54"/>
    <w:rsid w:val="00B27CF9"/>
    <w:rsid w:val="00B27D71"/>
    <w:rsid w:val="00B304AF"/>
    <w:rsid w:val="00B306EC"/>
    <w:rsid w:val="00B30B67"/>
    <w:rsid w:val="00B3109E"/>
    <w:rsid w:val="00B31978"/>
    <w:rsid w:val="00B32230"/>
    <w:rsid w:val="00B32DC6"/>
    <w:rsid w:val="00B33F40"/>
    <w:rsid w:val="00B34085"/>
    <w:rsid w:val="00B344ED"/>
    <w:rsid w:val="00B34AE5"/>
    <w:rsid w:val="00B34FF2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9FD"/>
    <w:rsid w:val="00B41A3B"/>
    <w:rsid w:val="00B41AEF"/>
    <w:rsid w:val="00B421A9"/>
    <w:rsid w:val="00B42517"/>
    <w:rsid w:val="00B42530"/>
    <w:rsid w:val="00B4321B"/>
    <w:rsid w:val="00B4326E"/>
    <w:rsid w:val="00B4332F"/>
    <w:rsid w:val="00B436D1"/>
    <w:rsid w:val="00B438D3"/>
    <w:rsid w:val="00B443F6"/>
    <w:rsid w:val="00B45147"/>
    <w:rsid w:val="00B4547B"/>
    <w:rsid w:val="00B45598"/>
    <w:rsid w:val="00B455AA"/>
    <w:rsid w:val="00B458E2"/>
    <w:rsid w:val="00B45BC9"/>
    <w:rsid w:val="00B45D9D"/>
    <w:rsid w:val="00B46DEB"/>
    <w:rsid w:val="00B47491"/>
    <w:rsid w:val="00B47521"/>
    <w:rsid w:val="00B4787D"/>
    <w:rsid w:val="00B50D1C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1C23"/>
    <w:rsid w:val="00B628B4"/>
    <w:rsid w:val="00B62A9C"/>
    <w:rsid w:val="00B63201"/>
    <w:rsid w:val="00B63EBC"/>
    <w:rsid w:val="00B6410B"/>
    <w:rsid w:val="00B642C4"/>
    <w:rsid w:val="00B64851"/>
    <w:rsid w:val="00B64960"/>
    <w:rsid w:val="00B65632"/>
    <w:rsid w:val="00B65880"/>
    <w:rsid w:val="00B65F2B"/>
    <w:rsid w:val="00B661FB"/>
    <w:rsid w:val="00B66D30"/>
    <w:rsid w:val="00B66EEB"/>
    <w:rsid w:val="00B66F8D"/>
    <w:rsid w:val="00B67003"/>
    <w:rsid w:val="00B67006"/>
    <w:rsid w:val="00B6716D"/>
    <w:rsid w:val="00B67A5A"/>
    <w:rsid w:val="00B70796"/>
    <w:rsid w:val="00B721F1"/>
    <w:rsid w:val="00B721FA"/>
    <w:rsid w:val="00B73373"/>
    <w:rsid w:val="00B73602"/>
    <w:rsid w:val="00B742EA"/>
    <w:rsid w:val="00B742F7"/>
    <w:rsid w:val="00B745EA"/>
    <w:rsid w:val="00B7568D"/>
    <w:rsid w:val="00B760CB"/>
    <w:rsid w:val="00B76A6A"/>
    <w:rsid w:val="00B76EC6"/>
    <w:rsid w:val="00B770F2"/>
    <w:rsid w:val="00B772C7"/>
    <w:rsid w:val="00B773F4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102C"/>
    <w:rsid w:val="00B8138F"/>
    <w:rsid w:val="00B81423"/>
    <w:rsid w:val="00B817BA"/>
    <w:rsid w:val="00B81865"/>
    <w:rsid w:val="00B81F72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773"/>
    <w:rsid w:val="00B8781A"/>
    <w:rsid w:val="00B87DD0"/>
    <w:rsid w:val="00B90022"/>
    <w:rsid w:val="00B902BE"/>
    <w:rsid w:val="00B90A84"/>
    <w:rsid w:val="00B91E33"/>
    <w:rsid w:val="00B91E61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791"/>
    <w:rsid w:val="00B95E2E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6FEB"/>
    <w:rsid w:val="00BA7D9B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3A89"/>
    <w:rsid w:val="00BB4911"/>
    <w:rsid w:val="00BB552A"/>
    <w:rsid w:val="00BB5EA2"/>
    <w:rsid w:val="00BB65B1"/>
    <w:rsid w:val="00BB6D7F"/>
    <w:rsid w:val="00BB6F4C"/>
    <w:rsid w:val="00BB7524"/>
    <w:rsid w:val="00BB7897"/>
    <w:rsid w:val="00BB7B3C"/>
    <w:rsid w:val="00BB7EC2"/>
    <w:rsid w:val="00BC045A"/>
    <w:rsid w:val="00BC1247"/>
    <w:rsid w:val="00BC1859"/>
    <w:rsid w:val="00BC1DFE"/>
    <w:rsid w:val="00BC2A3D"/>
    <w:rsid w:val="00BC2FE9"/>
    <w:rsid w:val="00BC3B1F"/>
    <w:rsid w:val="00BC4856"/>
    <w:rsid w:val="00BC56AC"/>
    <w:rsid w:val="00BC674A"/>
    <w:rsid w:val="00BC67B5"/>
    <w:rsid w:val="00BC684E"/>
    <w:rsid w:val="00BC6BDC"/>
    <w:rsid w:val="00BC76B1"/>
    <w:rsid w:val="00BC7763"/>
    <w:rsid w:val="00BC7C0B"/>
    <w:rsid w:val="00BC7C75"/>
    <w:rsid w:val="00BD072E"/>
    <w:rsid w:val="00BD0CD5"/>
    <w:rsid w:val="00BD0D0C"/>
    <w:rsid w:val="00BD0EE3"/>
    <w:rsid w:val="00BD1040"/>
    <w:rsid w:val="00BD1D34"/>
    <w:rsid w:val="00BD1E14"/>
    <w:rsid w:val="00BD2438"/>
    <w:rsid w:val="00BD2FF0"/>
    <w:rsid w:val="00BD3BF3"/>
    <w:rsid w:val="00BD4680"/>
    <w:rsid w:val="00BD5E7E"/>
    <w:rsid w:val="00BD60D8"/>
    <w:rsid w:val="00BD71B0"/>
    <w:rsid w:val="00BD7F80"/>
    <w:rsid w:val="00BE00A4"/>
    <w:rsid w:val="00BE0192"/>
    <w:rsid w:val="00BE0394"/>
    <w:rsid w:val="00BE0F0A"/>
    <w:rsid w:val="00BE1FBD"/>
    <w:rsid w:val="00BE2BB0"/>
    <w:rsid w:val="00BE2CD2"/>
    <w:rsid w:val="00BE2F05"/>
    <w:rsid w:val="00BE3558"/>
    <w:rsid w:val="00BE3875"/>
    <w:rsid w:val="00BE3B3D"/>
    <w:rsid w:val="00BE558A"/>
    <w:rsid w:val="00BE5977"/>
    <w:rsid w:val="00BE5EE9"/>
    <w:rsid w:val="00BE5FD8"/>
    <w:rsid w:val="00BE62DE"/>
    <w:rsid w:val="00BE6C0E"/>
    <w:rsid w:val="00BE7058"/>
    <w:rsid w:val="00BE70D5"/>
    <w:rsid w:val="00BE72A5"/>
    <w:rsid w:val="00BE7318"/>
    <w:rsid w:val="00BE7396"/>
    <w:rsid w:val="00BE7AE2"/>
    <w:rsid w:val="00BF0631"/>
    <w:rsid w:val="00BF0C25"/>
    <w:rsid w:val="00BF141A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AD"/>
    <w:rsid w:val="00C02DF4"/>
    <w:rsid w:val="00C02FD5"/>
    <w:rsid w:val="00C03594"/>
    <w:rsid w:val="00C03DDA"/>
    <w:rsid w:val="00C0458D"/>
    <w:rsid w:val="00C04C9B"/>
    <w:rsid w:val="00C0636E"/>
    <w:rsid w:val="00C064B3"/>
    <w:rsid w:val="00C071D4"/>
    <w:rsid w:val="00C0727D"/>
    <w:rsid w:val="00C076D6"/>
    <w:rsid w:val="00C1067C"/>
    <w:rsid w:val="00C123FC"/>
    <w:rsid w:val="00C12BD1"/>
    <w:rsid w:val="00C13234"/>
    <w:rsid w:val="00C1380F"/>
    <w:rsid w:val="00C13938"/>
    <w:rsid w:val="00C141BF"/>
    <w:rsid w:val="00C14AC5"/>
    <w:rsid w:val="00C154EB"/>
    <w:rsid w:val="00C1574A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54B"/>
    <w:rsid w:val="00C346E3"/>
    <w:rsid w:val="00C34E61"/>
    <w:rsid w:val="00C35232"/>
    <w:rsid w:val="00C352ED"/>
    <w:rsid w:val="00C353AF"/>
    <w:rsid w:val="00C36D9E"/>
    <w:rsid w:val="00C37303"/>
    <w:rsid w:val="00C373DE"/>
    <w:rsid w:val="00C37BEC"/>
    <w:rsid w:val="00C37FA3"/>
    <w:rsid w:val="00C4014C"/>
    <w:rsid w:val="00C40503"/>
    <w:rsid w:val="00C4081A"/>
    <w:rsid w:val="00C40C4A"/>
    <w:rsid w:val="00C413BC"/>
    <w:rsid w:val="00C42178"/>
    <w:rsid w:val="00C43D05"/>
    <w:rsid w:val="00C45D08"/>
    <w:rsid w:val="00C47139"/>
    <w:rsid w:val="00C4724B"/>
    <w:rsid w:val="00C4755F"/>
    <w:rsid w:val="00C47976"/>
    <w:rsid w:val="00C47A5A"/>
    <w:rsid w:val="00C5090F"/>
    <w:rsid w:val="00C50D06"/>
    <w:rsid w:val="00C51DF5"/>
    <w:rsid w:val="00C51FB1"/>
    <w:rsid w:val="00C528AA"/>
    <w:rsid w:val="00C52C92"/>
    <w:rsid w:val="00C52EBB"/>
    <w:rsid w:val="00C530C8"/>
    <w:rsid w:val="00C53137"/>
    <w:rsid w:val="00C536C5"/>
    <w:rsid w:val="00C54433"/>
    <w:rsid w:val="00C54976"/>
    <w:rsid w:val="00C55588"/>
    <w:rsid w:val="00C558BA"/>
    <w:rsid w:val="00C561FE"/>
    <w:rsid w:val="00C5647A"/>
    <w:rsid w:val="00C569D5"/>
    <w:rsid w:val="00C56C06"/>
    <w:rsid w:val="00C56E85"/>
    <w:rsid w:val="00C5706A"/>
    <w:rsid w:val="00C57162"/>
    <w:rsid w:val="00C57C1A"/>
    <w:rsid w:val="00C6024B"/>
    <w:rsid w:val="00C602CC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5519"/>
    <w:rsid w:val="00C65A12"/>
    <w:rsid w:val="00C66156"/>
    <w:rsid w:val="00C6636F"/>
    <w:rsid w:val="00C665A0"/>
    <w:rsid w:val="00C666F9"/>
    <w:rsid w:val="00C673E4"/>
    <w:rsid w:val="00C7030F"/>
    <w:rsid w:val="00C7072B"/>
    <w:rsid w:val="00C70DC1"/>
    <w:rsid w:val="00C713DA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0D"/>
    <w:rsid w:val="00C75AEA"/>
    <w:rsid w:val="00C75EBC"/>
    <w:rsid w:val="00C75EFD"/>
    <w:rsid w:val="00C75F52"/>
    <w:rsid w:val="00C760FD"/>
    <w:rsid w:val="00C76503"/>
    <w:rsid w:val="00C7698E"/>
    <w:rsid w:val="00C76A5C"/>
    <w:rsid w:val="00C77032"/>
    <w:rsid w:val="00C779F6"/>
    <w:rsid w:val="00C800C3"/>
    <w:rsid w:val="00C80217"/>
    <w:rsid w:val="00C8143E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F02"/>
    <w:rsid w:val="00C86FC4"/>
    <w:rsid w:val="00C8733A"/>
    <w:rsid w:val="00C874BF"/>
    <w:rsid w:val="00C8785C"/>
    <w:rsid w:val="00C87A92"/>
    <w:rsid w:val="00C902F6"/>
    <w:rsid w:val="00C9033B"/>
    <w:rsid w:val="00C90ACD"/>
    <w:rsid w:val="00C91049"/>
    <w:rsid w:val="00C91592"/>
    <w:rsid w:val="00C91654"/>
    <w:rsid w:val="00C91A2A"/>
    <w:rsid w:val="00C9227A"/>
    <w:rsid w:val="00C92810"/>
    <w:rsid w:val="00C928C8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A02D6"/>
    <w:rsid w:val="00CA07E9"/>
    <w:rsid w:val="00CA15F8"/>
    <w:rsid w:val="00CA1CDE"/>
    <w:rsid w:val="00CA211E"/>
    <w:rsid w:val="00CA2798"/>
    <w:rsid w:val="00CA294D"/>
    <w:rsid w:val="00CA2A7C"/>
    <w:rsid w:val="00CA2CD9"/>
    <w:rsid w:val="00CA3023"/>
    <w:rsid w:val="00CA370E"/>
    <w:rsid w:val="00CA37C1"/>
    <w:rsid w:val="00CA3C94"/>
    <w:rsid w:val="00CA3F47"/>
    <w:rsid w:val="00CA52E0"/>
    <w:rsid w:val="00CA603E"/>
    <w:rsid w:val="00CA642C"/>
    <w:rsid w:val="00CB0B5F"/>
    <w:rsid w:val="00CB1D64"/>
    <w:rsid w:val="00CB2052"/>
    <w:rsid w:val="00CB21C3"/>
    <w:rsid w:val="00CB26AE"/>
    <w:rsid w:val="00CB2744"/>
    <w:rsid w:val="00CB2911"/>
    <w:rsid w:val="00CB2966"/>
    <w:rsid w:val="00CB38C7"/>
    <w:rsid w:val="00CB3DC1"/>
    <w:rsid w:val="00CB40A6"/>
    <w:rsid w:val="00CB4148"/>
    <w:rsid w:val="00CB4478"/>
    <w:rsid w:val="00CB447C"/>
    <w:rsid w:val="00CB4B13"/>
    <w:rsid w:val="00CB5789"/>
    <w:rsid w:val="00CB6B6B"/>
    <w:rsid w:val="00CB6C42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6B3"/>
    <w:rsid w:val="00CC3CCD"/>
    <w:rsid w:val="00CC3EEE"/>
    <w:rsid w:val="00CC4377"/>
    <w:rsid w:val="00CC4997"/>
    <w:rsid w:val="00CC5106"/>
    <w:rsid w:val="00CC560A"/>
    <w:rsid w:val="00CC5742"/>
    <w:rsid w:val="00CC57B5"/>
    <w:rsid w:val="00CC5902"/>
    <w:rsid w:val="00CC5E9C"/>
    <w:rsid w:val="00CC6D52"/>
    <w:rsid w:val="00CC6E92"/>
    <w:rsid w:val="00CC792A"/>
    <w:rsid w:val="00CC7F0C"/>
    <w:rsid w:val="00CD00B1"/>
    <w:rsid w:val="00CD00C0"/>
    <w:rsid w:val="00CD01B0"/>
    <w:rsid w:val="00CD05B6"/>
    <w:rsid w:val="00CD0CB8"/>
    <w:rsid w:val="00CD0D3A"/>
    <w:rsid w:val="00CD1AA4"/>
    <w:rsid w:val="00CD1C88"/>
    <w:rsid w:val="00CD230C"/>
    <w:rsid w:val="00CD231D"/>
    <w:rsid w:val="00CD2505"/>
    <w:rsid w:val="00CD28FB"/>
    <w:rsid w:val="00CD2E80"/>
    <w:rsid w:val="00CD334E"/>
    <w:rsid w:val="00CD35BB"/>
    <w:rsid w:val="00CD35D4"/>
    <w:rsid w:val="00CD4672"/>
    <w:rsid w:val="00CD506B"/>
    <w:rsid w:val="00CD55FF"/>
    <w:rsid w:val="00CD626D"/>
    <w:rsid w:val="00CD6A3B"/>
    <w:rsid w:val="00CD7A58"/>
    <w:rsid w:val="00CE0568"/>
    <w:rsid w:val="00CE057D"/>
    <w:rsid w:val="00CE0C3A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47EC"/>
    <w:rsid w:val="00CE4838"/>
    <w:rsid w:val="00CE4A5C"/>
    <w:rsid w:val="00CE5243"/>
    <w:rsid w:val="00CE525B"/>
    <w:rsid w:val="00CE5A6E"/>
    <w:rsid w:val="00CE62BA"/>
    <w:rsid w:val="00CE62F6"/>
    <w:rsid w:val="00CE67A5"/>
    <w:rsid w:val="00CE6AE6"/>
    <w:rsid w:val="00CF0933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4E81"/>
    <w:rsid w:val="00CF5C48"/>
    <w:rsid w:val="00CF5D41"/>
    <w:rsid w:val="00CF62AA"/>
    <w:rsid w:val="00CF729B"/>
    <w:rsid w:val="00CF7836"/>
    <w:rsid w:val="00D001FF"/>
    <w:rsid w:val="00D0076C"/>
    <w:rsid w:val="00D01370"/>
    <w:rsid w:val="00D0163F"/>
    <w:rsid w:val="00D019ED"/>
    <w:rsid w:val="00D02C46"/>
    <w:rsid w:val="00D031D7"/>
    <w:rsid w:val="00D03CF1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ECC"/>
    <w:rsid w:val="00D12FBB"/>
    <w:rsid w:val="00D1304B"/>
    <w:rsid w:val="00D136FB"/>
    <w:rsid w:val="00D13842"/>
    <w:rsid w:val="00D14C59"/>
    <w:rsid w:val="00D14D88"/>
    <w:rsid w:val="00D15090"/>
    <w:rsid w:val="00D15367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0FB"/>
    <w:rsid w:val="00D22485"/>
    <w:rsid w:val="00D227C0"/>
    <w:rsid w:val="00D22846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551"/>
    <w:rsid w:val="00D306E9"/>
    <w:rsid w:val="00D30A05"/>
    <w:rsid w:val="00D324AD"/>
    <w:rsid w:val="00D32C94"/>
    <w:rsid w:val="00D32F33"/>
    <w:rsid w:val="00D33328"/>
    <w:rsid w:val="00D34751"/>
    <w:rsid w:val="00D3543A"/>
    <w:rsid w:val="00D356D0"/>
    <w:rsid w:val="00D35DA1"/>
    <w:rsid w:val="00D36443"/>
    <w:rsid w:val="00D36D49"/>
    <w:rsid w:val="00D407B5"/>
    <w:rsid w:val="00D40D51"/>
    <w:rsid w:val="00D40EE1"/>
    <w:rsid w:val="00D41CAD"/>
    <w:rsid w:val="00D41E6F"/>
    <w:rsid w:val="00D42BE1"/>
    <w:rsid w:val="00D434CF"/>
    <w:rsid w:val="00D43AFD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470AA"/>
    <w:rsid w:val="00D50C73"/>
    <w:rsid w:val="00D51A42"/>
    <w:rsid w:val="00D52119"/>
    <w:rsid w:val="00D525F7"/>
    <w:rsid w:val="00D52C19"/>
    <w:rsid w:val="00D54DC4"/>
    <w:rsid w:val="00D5570E"/>
    <w:rsid w:val="00D558DF"/>
    <w:rsid w:val="00D55A4C"/>
    <w:rsid w:val="00D5661E"/>
    <w:rsid w:val="00D56653"/>
    <w:rsid w:val="00D573CA"/>
    <w:rsid w:val="00D57A31"/>
    <w:rsid w:val="00D60146"/>
    <w:rsid w:val="00D60582"/>
    <w:rsid w:val="00D60678"/>
    <w:rsid w:val="00D61F16"/>
    <w:rsid w:val="00D62504"/>
    <w:rsid w:val="00D63573"/>
    <w:rsid w:val="00D635FE"/>
    <w:rsid w:val="00D63C9F"/>
    <w:rsid w:val="00D63CC9"/>
    <w:rsid w:val="00D645B0"/>
    <w:rsid w:val="00D65166"/>
    <w:rsid w:val="00D651E0"/>
    <w:rsid w:val="00D654DC"/>
    <w:rsid w:val="00D65714"/>
    <w:rsid w:val="00D658DC"/>
    <w:rsid w:val="00D66ED2"/>
    <w:rsid w:val="00D67154"/>
    <w:rsid w:val="00D706B8"/>
    <w:rsid w:val="00D712AC"/>
    <w:rsid w:val="00D71386"/>
    <w:rsid w:val="00D715EC"/>
    <w:rsid w:val="00D71C06"/>
    <w:rsid w:val="00D71D89"/>
    <w:rsid w:val="00D72055"/>
    <w:rsid w:val="00D7240F"/>
    <w:rsid w:val="00D72B54"/>
    <w:rsid w:val="00D73629"/>
    <w:rsid w:val="00D73631"/>
    <w:rsid w:val="00D7385C"/>
    <w:rsid w:val="00D73B0E"/>
    <w:rsid w:val="00D73B9C"/>
    <w:rsid w:val="00D73E5B"/>
    <w:rsid w:val="00D74B65"/>
    <w:rsid w:val="00D76466"/>
    <w:rsid w:val="00D76A78"/>
    <w:rsid w:val="00D76F9A"/>
    <w:rsid w:val="00D77082"/>
    <w:rsid w:val="00D8081D"/>
    <w:rsid w:val="00D80E52"/>
    <w:rsid w:val="00D816F1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53A8"/>
    <w:rsid w:val="00D85825"/>
    <w:rsid w:val="00D8582A"/>
    <w:rsid w:val="00D858B3"/>
    <w:rsid w:val="00D86254"/>
    <w:rsid w:val="00D86A88"/>
    <w:rsid w:val="00D8732C"/>
    <w:rsid w:val="00D87B69"/>
    <w:rsid w:val="00D87BA7"/>
    <w:rsid w:val="00D9001B"/>
    <w:rsid w:val="00D90D30"/>
    <w:rsid w:val="00D911A5"/>
    <w:rsid w:val="00D912FA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413D"/>
    <w:rsid w:val="00D947AE"/>
    <w:rsid w:val="00D94961"/>
    <w:rsid w:val="00D957EE"/>
    <w:rsid w:val="00D97BBA"/>
    <w:rsid w:val="00D97C55"/>
    <w:rsid w:val="00DA07A3"/>
    <w:rsid w:val="00DA0BA8"/>
    <w:rsid w:val="00DA1F50"/>
    <w:rsid w:val="00DA26EA"/>
    <w:rsid w:val="00DA31CB"/>
    <w:rsid w:val="00DA38D8"/>
    <w:rsid w:val="00DA4813"/>
    <w:rsid w:val="00DA50B3"/>
    <w:rsid w:val="00DA531E"/>
    <w:rsid w:val="00DA593C"/>
    <w:rsid w:val="00DA6202"/>
    <w:rsid w:val="00DA6BDB"/>
    <w:rsid w:val="00DA6E96"/>
    <w:rsid w:val="00DA7AD2"/>
    <w:rsid w:val="00DB0237"/>
    <w:rsid w:val="00DB053E"/>
    <w:rsid w:val="00DB0CEE"/>
    <w:rsid w:val="00DB0D0C"/>
    <w:rsid w:val="00DB1215"/>
    <w:rsid w:val="00DB124D"/>
    <w:rsid w:val="00DB1960"/>
    <w:rsid w:val="00DB1EE5"/>
    <w:rsid w:val="00DB1F8E"/>
    <w:rsid w:val="00DB2D7F"/>
    <w:rsid w:val="00DB31E4"/>
    <w:rsid w:val="00DB362B"/>
    <w:rsid w:val="00DB3A94"/>
    <w:rsid w:val="00DB4432"/>
    <w:rsid w:val="00DB4525"/>
    <w:rsid w:val="00DB476C"/>
    <w:rsid w:val="00DB5CB1"/>
    <w:rsid w:val="00DB5FEB"/>
    <w:rsid w:val="00DB6942"/>
    <w:rsid w:val="00DB6A78"/>
    <w:rsid w:val="00DB72C8"/>
    <w:rsid w:val="00DB74B0"/>
    <w:rsid w:val="00DC06E3"/>
    <w:rsid w:val="00DC21A2"/>
    <w:rsid w:val="00DC2FE5"/>
    <w:rsid w:val="00DC2FEF"/>
    <w:rsid w:val="00DC391A"/>
    <w:rsid w:val="00DC4A7F"/>
    <w:rsid w:val="00DC54D1"/>
    <w:rsid w:val="00DC56B5"/>
    <w:rsid w:val="00DC60CD"/>
    <w:rsid w:val="00DC6692"/>
    <w:rsid w:val="00DC6866"/>
    <w:rsid w:val="00DC6AF0"/>
    <w:rsid w:val="00DD0015"/>
    <w:rsid w:val="00DD07F5"/>
    <w:rsid w:val="00DD0E80"/>
    <w:rsid w:val="00DD0FE0"/>
    <w:rsid w:val="00DD1611"/>
    <w:rsid w:val="00DD1635"/>
    <w:rsid w:val="00DD2DF4"/>
    <w:rsid w:val="00DD32B6"/>
    <w:rsid w:val="00DD3AD1"/>
    <w:rsid w:val="00DD42E4"/>
    <w:rsid w:val="00DD4D9F"/>
    <w:rsid w:val="00DD56F6"/>
    <w:rsid w:val="00DD668B"/>
    <w:rsid w:val="00DD69E2"/>
    <w:rsid w:val="00DD6FB7"/>
    <w:rsid w:val="00DD7672"/>
    <w:rsid w:val="00DD79DA"/>
    <w:rsid w:val="00DD7A2A"/>
    <w:rsid w:val="00DD7A99"/>
    <w:rsid w:val="00DE04C8"/>
    <w:rsid w:val="00DE0682"/>
    <w:rsid w:val="00DE18A3"/>
    <w:rsid w:val="00DE1A48"/>
    <w:rsid w:val="00DE278C"/>
    <w:rsid w:val="00DE469B"/>
    <w:rsid w:val="00DE4751"/>
    <w:rsid w:val="00DE4A29"/>
    <w:rsid w:val="00DE5257"/>
    <w:rsid w:val="00DF1516"/>
    <w:rsid w:val="00DF1811"/>
    <w:rsid w:val="00DF2000"/>
    <w:rsid w:val="00DF2030"/>
    <w:rsid w:val="00DF2396"/>
    <w:rsid w:val="00DF24AA"/>
    <w:rsid w:val="00DF2720"/>
    <w:rsid w:val="00DF2DC2"/>
    <w:rsid w:val="00DF3303"/>
    <w:rsid w:val="00DF3CDF"/>
    <w:rsid w:val="00DF4583"/>
    <w:rsid w:val="00DF4E07"/>
    <w:rsid w:val="00DF4FF3"/>
    <w:rsid w:val="00DF5984"/>
    <w:rsid w:val="00DF5A55"/>
    <w:rsid w:val="00DF5B6A"/>
    <w:rsid w:val="00DF60E5"/>
    <w:rsid w:val="00DF67B3"/>
    <w:rsid w:val="00E00453"/>
    <w:rsid w:val="00E0055A"/>
    <w:rsid w:val="00E00D75"/>
    <w:rsid w:val="00E00DBA"/>
    <w:rsid w:val="00E00ED4"/>
    <w:rsid w:val="00E010B4"/>
    <w:rsid w:val="00E01BD3"/>
    <w:rsid w:val="00E01E6A"/>
    <w:rsid w:val="00E02030"/>
    <w:rsid w:val="00E0242E"/>
    <w:rsid w:val="00E027C3"/>
    <w:rsid w:val="00E02B0C"/>
    <w:rsid w:val="00E047B6"/>
    <w:rsid w:val="00E04D52"/>
    <w:rsid w:val="00E05D33"/>
    <w:rsid w:val="00E06E69"/>
    <w:rsid w:val="00E07C71"/>
    <w:rsid w:val="00E07EEC"/>
    <w:rsid w:val="00E103D0"/>
    <w:rsid w:val="00E103E3"/>
    <w:rsid w:val="00E10459"/>
    <w:rsid w:val="00E10F2D"/>
    <w:rsid w:val="00E11949"/>
    <w:rsid w:val="00E11C4B"/>
    <w:rsid w:val="00E1203C"/>
    <w:rsid w:val="00E120D9"/>
    <w:rsid w:val="00E12316"/>
    <w:rsid w:val="00E12F65"/>
    <w:rsid w:val="00E13670"/>
    <w:rsid w:val="00E13C3B"/>
    <w:rsid w:val="00E13F2D"/>
    <w:rsid w:val="00E14079"/>
    <w:rsid w:val="00E14411"/>
    <w:rsid w:val="00E14651"/>
    <w:rsid w:val="00E14860"/>
    <w:rsid w:val="00E14B04"/>
    <w:rsid w:val="00E1711D"/>
    <w:rsid w:val="00E179F5"/>
    <w:rsid w:val="00E17C1D"/>
    <w:rsid w:val="00E17CB3"/>
    <w:rsid w:val="00E20001"/>
    <w:rsid w:val="00E20340"/>
    <w:rsid w:val="00E20944"/>
    <w:rsid w:val="00E21200"/>
    <w:rsid w:val="00E212A5"/>
    <w:rsid w:val="00E21B21"/>
    <w:rsid w:val="00E21FE3"/>
    <w:rsid w:val="00E2280C"/>
    <w:rsid w:val="00E22C40"/>
    <w:rsid w:val="00E231D2"/>
    <w:rsid w:val="00E236B5"/>
    <w:rsid w:val="00E24C8E"/>
    <w:rsid w:val="00E24F5C"/>
    <w:rsid w:val="00E251CF"/>
    <w:rsid w:val="00E25922"/>
    <w:rsid w:val="00E2606F"/>
    <w:rsid w:val="00E269F6"/>
    <w:rsid w:val="00E271F5"/>
    <w:rsid w:val="00E27207"/>
    <w:rsid w:val="00E27959"/>
    <w:rsid w:val="00E27B96"/>
    <w:rsid w:val="00E27BE9"/>
    <w:rsid w:val="00E3054D"/>
    <w:rsid w:val="00E30A23"/>
    <w:rsid w:val="00E30DB1"/>
    <w:rsid w:val="00E319C4"/>
    <w:rsid w:val="00E32270"/>
    <w:rsid w:val="00E328AC"/>
    <w:rsid w:val="00E32CFD"/>
    <w:rsid w:val="00E331E6"/>
    <w:rsid w:val="00E33F2A"/>
    <w:rsid w:val="00E34571"/>
    <w:rsid w:val="00E34E3D"/>
    <w:rsid w:val="00E35001"/>
    <w:rsid w:val="00E350DA"/>
    <w:rsid w:val="00E35BCA"/>
    <w:rsid w:val="00E35F55"/>
    <w:rsid w:val="00E36A55"/>
    <w:rsid w:val="00E36A87"/>
    <w:rsid w:val="00E36EAB"/>
    <w:rsid w:val="00E37734"/>
    <w:rsid w:val="00E37DDE"/>
    <w:rsid w:val="00E4038F"/>
    <w:rsid w:val="00E4047F"/>
    <w:rsid w:val="00E409D9"/>
    <w:rsid w:val="00E422B7"/>
    <w:rsid w:val="00E424A0"/>
    <w:rsid w:val="00E42DA5"/>
    <w:rsid w:val="00E42E20"/>
    <w:rsid w:val="00E431EE"/>
    <w:rsid w:val="00E4387F"/>
    <w:rsid w:val="00E43D65"/>
    <w:rsid w:val="00E43E7E"/>
    <w:rsid w:val="00E448EC"/>
    <w:rsid w:val="00E4586E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33F6"/>
    <w:rsid w:val="00E53B24"/>
    <w:rsid w:val="00E54055"/>
    <w:rsid w:val="00E54189"/>
    <w:rsid w:val="00E546CB"/>
    <w:rsid w:val="00E55F04"/>
    <w:rsid w:val="00E56543"/>
    <w:rsid w:val="00E56E1C"/>
    <w:rsid w:val="00E57261"/>
    <w:rsid w:val="00E5751E"/>
    <w:rsid w:val="00E57758"/>
    <w:rsid w:val="00E57F81"/>
    <w:rsid w:val="00E6015A"/>
    <w:rsid w:val="00E601CD"/>
    <w:rsid w:val="00E60303"/>
    <w:rsid w:val="00E605C0"/>
    <w:rsid w:val="00E6067F"/>
    <w:rsid w:val="00E607A9"/>
    <w:rsid w:val="00E60CCA"/>
    <w:rsid w:val="00E617EF"/>
    <w:rsid w:val="00E628B4"/>
    <w:rsid w:val="00E62D2F"/>
    <w:rsid w:val="00E63069"/>
    <w:rsid w:val="00E64F6E"/>
    <w:rsid w:val="00E6591D"/>
    <w:rsid w:val="00E66D8D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78F"/>
    <w:rsid w:val="00E73CEB"/>
    <w:rsid w:val="00E7406F"/>
    <w:rsid w:val="00E7411D"/>
    <w:rsid w:val="00E75FC1"/>
    <w:rsid w:val="00E760AB"/>
    <w:rsid w:val="00E7662D"/>
    <w:rsid w:val="00E76712"/>
    <w:rsid w:val="00E76D6C"/>
    <w:rsid w:val="00E7704A"/>
    <w:rsid w:val="00E77867"/>
    <w:rsid w:val="00E77E13"/>
    <w:rsid w:val="00E80224"/>
    <w:rsid w:val="00E81023"/>
    <w:rsid w:val="00E81DE3"/>
    <w:rsid w:val="00E83029"/>
    <w:rsid w:val="00E831D8"/>
    <w:rsid w:val="00E8338C"/>
    <w:rsid w:val="00E83B80"/>
    <w:rsid w:val="00E83CB3"/>
    <w:rsid w:val="00E841F5"/>
    <w:rsid w:val="00E84F50"/>
    <w:rsid w:val="00E854C8"/>
    <w:rsid w:val="00E8569D"/>
    <w:rsid w:val="00E85CEE"/>
    <w:rsid w:val="00E87136"/>
    <w:rsid w:val="00E875D3"/>
    <w:rsid w:val="00E90312"/>
    <w:rsid w:val="00E90736"/>
    <w:rsid w:val="00E90B3C"/>
    <w:rsid w:val="00E90D3D"/>
    <w:rsid w:val="00E91297"/>
    <w:rsid w:val="00E91338"/>
    <w:rsid w:val="00E91468"/>
    <w:rsid w:val="00E91AD7"/>
    <w:rsid w:val="00E91E3B"/>
    <w:rsid w:val="00E9205F"/>
    <w:rsid w:val="00E92B41"/>
    <w:rsid w:val="00E92B96"/>
    <w:rsid w:val="00E93D7E"/>
    <w:rsid w:val="00E94324"/>
    <w:rsid w:val="00E948B3"/>
    <w:rsid w:val="00E949AA"/>
    <w:rsid w:val="00E94B2F"/>
    <w:rsid w:val="00E94D28"/>
    <w:rsid w:val="00E95048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5C8"/>
    <w:rsid w:val="00EA16F2"/>
    <w:rsid w:val="00EA1B0D"/>
    <w:rsid w:val="00EA1FF8"/>
    <w:rsid w:val="00EA23B6"/>
    <w:rsid w:val="00EA2810"/>
    <w:rsid w:val="00EA28F0"/>
    <w:rsid w:val="00EA4EB1"/>
    <w:rsid w:val="00EA52B8"/>
    <w:rsid w:val="00EA5670"/>
    <w:rsid w:val="00EA5878"/>
    <w:rsid w:val="00EA5A6A"/>
    <w:rsid w:val="00EA5BDF"/>
    <w:rsid w:val="00EB0B62"/>
    <w:rsid w:val="00EB1161"/>
    <w:rsid w:val="00EB1DCF"/>
    <w:rsid w:val="00EB2386"/>
    <w:rsid w:val="00EB28F8"/>
    <w:rsid w:val="00EB29B5"/>
    <w:rsid w:val="00EB31AA"/>
    <w:rsid w:val="00EB333E"/>
    <w:rsid w:val="00EB3CC9"/>
    <w:rsid w:val="00EB4410"/>
    <w:rsid w:val="00EB54C7"/>
    <w:rsid w:val="00EB65C7"/>
    <w:rsid w:val="00EB6F21"/>
    <w:rsid w:val="00EB773C"/>
    <w:rsid w:val="00EC051C"/>
    <w:rsid w:val="00EC0534"/>
    <w:rsid w:val="00EC1949"/>
    <w:rsid w:val="00EC240A"/>
    <w:rsid w:val="00EC327D"/>
    <w:rsid w:val="00EC3E51"/>
    <w:rsid w:val="00EC3FF8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E02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0DF"/>
    <w:rsid w:val="00ED6552"/>
    <w:rsid w:val="00ED656B"/>
    <w:rsid w:val="00ED7C58"/>
    <w:rsid w:val="00EE1271"/>
    <w:rsid w:val="00EE184E"/>
    <w:rsid w:val="00EE1A4E"/>
    <w:rsid w:val="00EE33BC"/>
    <w:rsid w:val="00EE346E"/>
    <w:rsid w:val="00EE365A"/>
    <w:rsid w:val="00EE3D82"/>
    <w:rsid w:val="00EE3F27"/>
    <w:rsid w:val="00EE3F79"/>
    <w:rsid w:val="00EE412C"/>
    <w:rsid w:val="00EE5356"/>
    <w:rsid w:val="00EE627C"/>
    <w:rsid w:val="00EE6D32"/>
    <w:rsid w:val="00EE71E4"/>
    <w:rsid w:val="00EE7AC4"/>
    <w:rsid w:val="00EF086D"/>
    <w:rsid w:val="00EF171E"/>
    <w:rsid w:val="00EF181A"/>
    <w:rsid w:val="00EF20FD"/>
    <w:rsid w:val="00EF248D"/>
    <w:rsid w:val="00EF249A"/>
    <w:rsid w:val="00EF26C9"/>
    <w:rsid w:val="00EF2A26"/>
    <w:rsid w:val="00EF32AD"/>
    <w:rsid w:val="00EF360E"/>
    <w:rsid w:val="00EF3698"/>
    <w:rsid w:val="00EF3A9F"/>
    <w:rsid w:val="00EF42C6"/>
    <w:rsid w:val="00EF44C4"/>
    <w:rsid w:val="00EF4832"/>
    <w:rsid w:val="00EF49C3"/>
    <w:rsid w:val="00EF4C05"/>
    <w:rsid w:val="00EF4C28"/>
    <w:rsid w:val="00EF4D2C"/>
    <w:rsid w:val="00EF520F"/>
    <w:rsid w:val="00EF52D5"/>
    <w:rsid w:val="00EF595D"/>
    <w:rsid w:val="00EF5E16"/>
    <w:rsid w:val="00EF6AE6"/>
    <w:rsid w:val="00EF7A5D"/>
    <w:rsid w:val="00EF7ECD"/>
    <w:rsid w:val="00F00837"/>
    <w:rsid w:val="00F00E28"/>
    <w:rsid w:val="00F02068"/>
    <w:rsid w:val="00F02193"/>
    <w:rsid w:val="00F02687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377"/>
    <w:rsid w:val="00F0664B"/>
    <w:rsid w:val="00F0673B"/>
    <w:rsid w:val="00F06A7F"/>
    <w:rsid w:val="00F0739E"/>
    <w:rsid w:val="00F07BF2"/>
    <w:rsid w:val="00F10A77"/>
    <w:rsid w:val="00F10CAA"/>
    <w:rsid w:val="00F117C0"/>
    <w:rsid w:val="00F119FD"/>
    <w:rsid w:val="00F11E0E"/>
    <w:rsid w:val="00F11FD8"/>
    <w:rsid w:val="00F1255F"/>
    <w:rsid w:val="00F129D7"/>
    <w:rsid w:val="00F12E30"/>
    <w:rsid w:val="00F13E0D"/>
    <w:rsid w:val="00F14A85"/>
    <w:rsid w:val="00F14F8D"/>
    <w:rsid w:val="00F15410"/>
    <w:rsid w:val="00F167CF"/>
    <w:rsid w:val="00F16DD8"/>
    <w:rsid w:val="00F1778C"/>
    <w:rsid w:val="00F17EE9"/>
    <w:rsid w:val="00F20032"/>
    <w:rsid w:val="00F20359"/>
    <w:rsid w:val="00F20D39"/>
    <w:rsid w:val="00F21008"/>
    <w:rsid w:val="00F21A82"/>
    <w:rsid w:val="00F21BAB"/>
    <w:rsid w:val="00F22697"/>
    <w:rsid w:val="00F2274E"/>
    <w:rsid w:val="00F22CD9"/>
    <w:rsid w:val="00F22FF8"/>
    <w:rsid w:val="00F23852"/>
    <w:rsid w:val="00F242C6"/>
    <w:rsid w:val="00F24422"/>
    <w:rsid w:val="00F24640"/>
    <w:rsid w:val="00F25C36"/>
    <w:rsid w:val="00F261E1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D0C"/>
    <w:rsid w:val="00F31EB4"/>
    <w:rsid w:val="00F32150"/>
    <w:rsid w:val="00F325C2"/>
    <w:rsid w:val="00F327FC"/>
    <w:rsid w:val="00F32AF7"/>
    <w:rsid w:val="00F3348C"/>
    <w:rsid w:val="00F34A70"/>
    <w:rsid w:val="00F34DB3"/>
    <w:rsid w:val="00F35132"/>
    <w:rsid w:val="00F352C6"/>
    <w:rsid w:val="00F35BCA"/>
    <w:rsid w:val="00F35D72"/>
    <w:rsid w:val="00F360F9"/>
    <w:rsid w:val="00F36821"/>
    <w:rsid w:val="00F36D4F"/>
    <w:rsid w:val="00F36F8C"/>
    <w:rsid w:val="00F3711C"/>
    <w:rsid w:val="00F40A9B"/>
    <w:rsid w:val="00F40C8F"/>
    <w:rsid w:val="00F4107F"/>
    <w:rsid w:val="00F41396"/>
    <w:rsid w:val="00F413FD"/>
    <w:rsid w:val="00F41854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57DA"/>
    <w:rsid w:val="00F45FAE"/>
    <w:rsid w:val="00F477F3"/>
    <w:rsid w:val="00F47B6B"/>
    <w:rsid w:val="00F50F9D"/>
    <w:rsid w:val="00F512BE"/>
    <w:rsid w:val="00F518BC"/>
    <w:rsid w:val="00F51B9F"/>
    <w:rsid w:val="00F51CEB"/>
    <w:rsid w:val="00F51D86"/>
    <w:rsid w:val="00F522D3"/>
    <w:rsid w:val="00F52D18"/>
    <w:rsid w:val="00F534A3"/>
    <w:rsid w:val="00F53A66"/>
    <w:rsid w:val="00F53D16"/>
    <w:rsid w:val="00F54017"/>
    <w:rsid w:val="00F54838"/>
    <w:rsid w:val="00F55C86"/>
    <w:rsid w:val="00F55E36"/>
    <w:rsid w:val="00F56336"/>
    <w:rsid w:val="00F569C0"/>
    <w:rsid w:val="00F57FC0"/>
    <w:rsid w:val="00F602D0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425D"/>
    <w:rsid w:val="00F64674"/>
    <w:rsid w:val="00F64757"/>
    <w:rsid w:val="00F64926"/>
    <w:rsid w:val="00F651EB"/>
    <w:rsid w:val="00F65E69"/>
    <w:rsid w:val="00F67306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1EF7"/>
    <w:rsid w:val="00F724A0"/>
    <w:rsid w:val="00F72FBC"/>
    <w:rsid w:val="00F7359A"/>
    <w:rsid w:val="00F73C69"/>
    <w:rsid w:val="00F73E71"/>
    <w:rsid w:val="00F7604B"/>
    <w:rsid w:val="00F7671D"/>
    <w:rsid w:val="00F76760"/>
    <w:rsid w:val="00F76F06"/>
    <w:rsid w:val="00F770F3"/>
    <w:rsid w:val="00F80060"/>
    <w:rsid w:val="00F8098E"/>
    <w:rsid w:val="00F81035"/>
    <w:rsid w:val="00F81268"/>
    <w:rsid w:val="00F81BA8"/>
    <w:rsid w:val="00F81BFB"/>
    <w:rsid w:val="00F828DD"/>
    <w:rsid w:val="00F83F4E"/>
    <w:rsid w:val="00F841F9"/>
    <w:rsid w:val="00F84335"/>
    <w:rsid w:val="00F84382"/>
    <w:rsid w:val="00F8494A"/>
    <w:rsid w:val="00F85318"/>
    <w:rsid w:val="00F854AD"/>
    <w:rsid w:val="00F85956"/>
    <w:rsid w:val="00F85A3B"/>
    <w:rsid w:val="00F85C72"/>
    <w:rsid w:val="00F85FA1"/>
    <w:rsid w:val="00F8634C"/>
    <w:rsid w:val="00F863C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890"/>
    <w:rsid w:val="00F97C3D"/>
    <w:rsid w:val="00F97D9F"/>
    <w:rsid w:val="00FA0BEE"/>
    <w:rsid w:val="00FA1430"/>
    <w:rsid w:val="00FA14BE"/>
    <w:rsid w:val="00FA226C"/>
    <w:rsid w:val="00FA2819"/>
    <w:rsid w:val="00FA3A47"/>
    <w:rsid w:val="00FA3CBA"/>
    <w:rsid w:val="00FA3E76"/>
    <w:rsid w:val="00FA415A"/>
    <w:rsid w:val="00FA41D3"/>
    <w:rsid w:val="00FA4256"/>
    <w:rsid w:val="00FA4279"/>
    <w:rsid w:val="00FA4343"/>
    <w:rsid w:val="00FA490A"/>
    <w:rsid w:val="00FA5224"/>
    <w:rsid w:val="00FA52CD"/>
    <w:rsid w:val="00FA56CC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3A1"/>
    <w:rsid w:val="00FB3C53"/>
    <w:rsid w:val="00FB40C4"/>
    <w:rsid w:val="00FB437B"/>
    <w:rsid w:val="00FB4DDC"/>
    <w:rsid w:val="00FB5B70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C27"/>
    <w:rsid w:val="00FC30E0"/>
    <w:rsid w:val="00FC411E"/>
    <w:rsid w:val="00FC460F"/>
    <w:rsid w:val="00FC4B8E"/>
    <w:rsid w:val="00FC4C72"/>
    <w:rsid w:val="00FC571B"/>
    <w:rsid w:val="00FC593A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66E"/>
    <w:rsid w:val="00FD17AB"/>
    <w:rsid w:val="00FD22A9"/>
    <w:rsid w:val="00FD3532"/>
    <w:rsid w:val="00FD3A3D"/>
    <w:rsid w:val="00FD40FA"/>
    <w:rsid w:val="00FD4971"/>
    <w:rsid w:val="00FD4C7E"/>
    <w:rsid w:val="00FD5292"/>
    <w:rsid w:val="00FD5352"/>
    <w:rsid w:val="00FD5454"/>
    <w:rsid w:val="00FD5895"/>
    <w:rsid w:val="00FD5EA7"/>
    <w:rsid w:val="00FD5F8A"/>
    <w:rsid w:val="00FD605B"/>
    <w:rsid w:val="00FD70F6"/>
    <w:rsid w:val="00FD74CD"/>
    <w:rsid w:val="00FE066D"/>
    <w:rsid w:val="00FE091B"/>
    <w:rsid w:val="00FE22FE"/>
    <w:rsid w:val="00FE23E3"/>
    <w:rsid w:val="00FE38B1"/>
    <w:rsid w:val="00FE3FA3"/>
    <w:rsid w:val="00FE480F"/>
    <w:rsid w:val="00FE5583"/>
    <w:rsid w:val="00FE56B5"/>
    <w:rsid w:val="00FE5C5C"/>
    <w:rsid w:val="00FE6596"/>
    <w:rsid w:val="00FE6E3E"/>
    <w:rsid w:val="00FE6FFD"/>
    <w:rsid w:val="00FF006D"/>
    <w:rsid w:val="00FF0C59"/>
    <w:rsid w:val="00FF0C9A"/>
    <w:rsid w:val="00FF202C"/>
    <w:rsid w:val="00FF2377"/>
    <w:rsid w:val="00FF2452"/>
    <w:rsid w:val="00FF252B"/>
    <w:rsid w:val="00FF3282"/>
    <w:rsid w:val="00FF416F"/>
    <w:rsid w:val="00FF444C"/>
    <w:rsid w:val="00FF4768"/>
    <w:rsid w:val="00FF4B88"/>
    <w:rsid w:val="00FF5411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Łącznik prosty ze strzałką 2"/>
      </o:rules>
    </o:shapelayout>
  </w:shapeDefaults>
  <w:decimalSymbol w:val=","/>
  <w:listSeparator w:val=";"/>
  <w14:docId w14:val="30E80259"/>
  <w15:docId w15:val="{2FBDE44C-F60F-4C48-9AA8-679D9C5B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3D"/>
    <w:pPr>
      <w:spacing w:before="120"/>
      <w:jc w:val="both"/>
    </w:pPr>
    <w:rPr>
      <w:rFonts w:ascii="Tahoma" w:eastAsia="Times New Roman" w:hAnsi="Tahoma" w:cs="Tahoma"/>
      <w:sz w:val="24"/>
      <w:szCs w:val="24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52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uiPriority w:val="9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uiPriority w:val="9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link w:val="Nagwek4"/>
    <w:uiPriority w:val="9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link w:val="Nagwek6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/>
      <w:jc w:val="both"/>
    </w:pPr>
    <w:rPr>
      <w:rFonts w:ascii="Tahoma" w:eastAsia="Times New Roman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10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uiPriority w:val="99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="Calibri" w:hAnsi="Calibri" w:cs="Times New Roman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="Calibri" w:hAnsi="Calibri" w:cs="Times New Roman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="Calibri" w:hAnsi="Calibri" w:cs="Times New Roman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="Calibri" w:hAnsi="Calibri" w:cs="Times New Roman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="Calibri" w:hAnsi="Calibri" w:cs="Times New Roman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rPr>
      <w:rFonts w:ascii="Tahoma" w:eastAsia="Times New Roman" w:hAnsi="Tahoma" w:cs="Tahoma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/>
      <w:jc w:val="both"/>
    </w:pPr>
    <w:rPr>
      <w:rFonts w:ascii="Times New Roman" w:eastAsia="Times New Roman" w:hAnsi="Times New Roman"/>
      <w:sz w:val="22"/>
      <w:lang w:eastAsia="en-US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8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line="240" w:lineRule="exact"/>
    </w:pPr>
    <w:rPr>
      <w:rFonts w:ascii="Helv" w:eastAsia="Times New Roman" w:hAnsi="Helv"/>
      <w:lang w:val="de-DE" w:eastAsia="en-US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line="260" w:lineRule="exact"/>
      <w:ind w:left="3119" w:hanging="3119"/>
    </w:pPr>
    <w:rPr>
      <w:rFonts w:ascii="Helv" w:eastAsia="Times New Roman" w:hAnsi="Helv"/>
      <w:sz w:val="22"/>
      <w:lang w:val="de-DE" w:eastAsia="en-US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="Calibr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="Calibri" w:cs="Times New Roman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0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0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0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0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0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0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0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0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0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1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2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3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6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7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8"/>
      </w:numPr>
    </w:pPr>
  </w:style>
  <w:style w:type="paragraph" w:styleId="Bezodstpw">
    <w:name w:val="No Spacing"/>
    <w:link w:val="BezodstpwZnak"/>
    <w:uiPriority w:val="1"/>
    <w:qFormat/>
    <w:rsid w:val="00F602D0"/>
    <w:pPr>
      <w:jc w:val="center"/>
    </w:pPr>
    <w:rPr>
      <w:sz w:val="22"/>
      <w:szCs w:val="22"/>
      <w:lang w:eastAsia="en-US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/>
      <w:jc w:val="both"/>
    </w:pPr>
    <w:rPr>
      <w:rFonts w:ascii="Tahoma" w:eastAsia="Times New Roman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rPr>
      <w:rFonts w:ascii="Tahoma" w:hAnsi="Tahoma" w:cs="Tahoma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4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5"/>
      </w:numPr>
    </w:pPr>
  </w:style>
  <w:style w:type="numbering" w:customStyle="1" w:styleId="Styl21">
    <w:name w:val="Styl21"/>
    <w:uiPriority w:val="99"/>
    <w:rsid w:val="00F602D0"/>
    <w:pPr>
      <w:numPr>
        <w:numId w:val="77"/>
      </w:numPr>
    </w:pPr>
  </w:style>
  <w:style w:type="table" w:customStyle="1" w:styleId="MediumShading1-Accent111">
    <w:name w:val="Medium Shading 1 - Accent 111"/>
    <w:uiPriority w:val="99"/>
    <w:rsid w:val="00F602D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29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uiPriority w:val="30"/>
    <w:rsid w:val="00F602D0"/>
    <w:rPr>
      <w:rFonts w:ascii="Tahoma" w:eastAsia="Times New Roman" w:hAnsi="Tahoma" w:cs="Tahoma"/>
      <w:i/>
      <w:iCs/>
      <w:color w:val="4F81BD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/>
      <w:jc w:val="both"/>
    </w:pPr>
    <w:rPr>
      <w:rFonts w:ascii="Tahoma" w:eastAsia="Times New Roman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7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6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0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="Calibr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="Calibr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/>
      <w:jc w:val="both"/>
    </w:pPr>
    <w:rPr>
      <w:rFonts w:ascii="Tahoma" w:eastAsia="Times New Roman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1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4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5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="Calibr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rsid w:val="00A00A50"/>
    <w:pPr>
      <w:spacing w:before="120"/>
      <w:jc w:val="both"/>
    </w:pPr>
    <w:rPr>
      <w:rFonts w:ascii="Tahoma" w:eastAsia="Times New Roman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FC4C72"/>
    <w:pPr>
      <w:spacing w:before="120"/>
      <w:jc w:val="both"/>
    </w:pPr>
    <w:rPr>
      <w:rFonts w:ascii="Tahoma" w:eastAsia="Times New Roman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/>
      <w:jc w:val="both"/>
    </w:pPr>
    <w:rPr>
      <w:rFonts w:ascii="Tahoma" w:eastAsia="Times New Roman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57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/>
      <w:jc w:val="both"/>
    </w:pPr>
    <w:rPr>
      <w:rFonts w:ascii="Tahoma" w:eastAsia="Times New Roman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58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CharStyle14">
    <w:name w:val="Char Style 14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="Calibri" w:eastAsia="Calibri" w:hAnsi="Calibri" w:cs="Times New Roman"/>
      <w:sz w:val="23"/>
      <w:szCs w:val="23"/>
      <w:lang w:eastAsia="en-US"/>
    </w:rPr>
  </w:style>
  <w:style w:type="character" w:customStyle="1" w:styleId="CharStyle16">
    <w:name w:val="Char Style 16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Calibri" w:eastAsia="Calibri" w:hAnsi="Calibri" w:cs="Times New Roman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="Calibri" w:eastAsia="Calibri" w:hAnsi="Calibri" w:cs="Times New Roman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="Calibri" w:eastAsia="Calibri" w:hAnsi="Calibri" w:cs="Times New Roman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="Calibri" w:eastAsia="Calibri" w:hAnsi="Calibri" w:cs="Times New Roman"/>
      <w:spacing w:val="20"/>
      <w:sz w:val="21"/>
      <w:szCs w:val="21"/>
      <w:lang w:eastAsia="en-US"/>
    </w:rPr>
  </w:style>
  <w:style w:type="character" w:customStyle="1" w:styleId="CharStyle33">
    <w:name w:val="Char Style 33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="Calibri" w:eastAsia="Calibri" w:hAnsi="Calibri" w:cs="Times New Roman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="Calibri" w:eastAsia="Calibri" w:hAnsi="Calibri" w:cs="Times New Roman"/>
      <w:spacing w:val="40"/>
      <w:sz w:val="19"/>
      <w:szCs w:val="19"/>
      <w:lang w:eastAsia="en-US"/>
    </w:rPr>
  </w:style>
  <w:style w:type="character" w:customStyle="1" w:styleId="CharStyle38">
    <w:name w:val="Char Style 38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="Calibri" w:eastAsia="Calibri" w:hAnsi="Calibri" w:cs="Times New Roman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CharStyle46">
    <w:name w:val="Char Style 46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="Calibri" w:eastAsia="Calibri" w:hAnsi="Calibri" w:cs="Times New Roman"/>
      <w:sz w:val="23"/>
      <w:szCs w:val="23"/>
      <w:lang w:eastAsia="en-US"/>
    </w:rPr>
  </w:style>
  <w:style w:type="character" w:customStyle="1" w:styleId="CharStyle52">
    <w:name w:val="Char Style 52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="Calibri" w:eastAsia="Calibri" w:hAnsi="Calibri" w:cs="Times New Roman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harStyle15">
    <w:name w:val="Char Style 15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1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2"/>
      </w:numPr>
    </w:pPr>
  </w:style>
  <w:style w:type="numbering" w:customStyle="1" w:styleId="Styl213">
    <w:name w:val="Styl213"/>
    <w:uiPriority w:val="99"/>
    <w:rsid w:val="00EF4C05"/>
    <w:pPr>
      <w:numPr>
        <w:numId w:val="23"/>
      </w:numPr>
    </w:pPr>
  </w:style>
  <w:style w:type="table" w:customStyle="1" w:styleId="MediumShading1-Accent113">
    <w:name w:val="Medium Shading 1 - Accent 113"/>
    <w:uiPriority w:val="99"/>
    <w:rsid w:val="00EF4C05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/>
      <w:jc w:val="both"/>
    </w:pPr>
    <w:rPr>
      <w:rFonts w:ascii="Tahoma" w:eastAsia="Times New Roman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/>
      <w:jc w:val="both"/>
    </w:pPr>
    <w:rPr>
      <w:rFonts w:ascii="Tahoma" w:eastAsia="Times New Roman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19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0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Normal1">
    <w:name w:val="Table Normal1"/>
    <w:rsid w:val="005A7781"/>
    <w:pPr>
      <w:spacing w:after="200" w:line="276" w:lineRule="auto"/>
    </w:pPr>
    <w:rPr>
      <w:rFonts w:cs="Calibri"/>
      <w:color w:val="000000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uiPriority w:val="99"/>
    <w:semiHidden/>
    <w:unhideWhenUsed/>
    <w:rsid w:val="005A7781"/>
    <w:rPr>
      <w:color w:val="808080"/>
      <w:shd w:val="clear" w:color="auto" w:fill="E6E6E6"/>
    </w:rPr>
  </w:style>
  <w:style w:type="numbering" w:customStyle="1" w:styleId="Zaimportowanystyl1">
    <w:name w:val="Zaimportowany styl 1"/>
    <w:rsid w:val="00FE5583"/>
    <w:pPr>
      <w:numPr>
        <w:numId w:val="63"/>
      </w:numPr>
    </w:pPr>
  </w:style>
  <w:style w:type="numbering" w:customStyle="1" w:styleId="Zaimportowanystyl2">
    <w:name w:val="Zaimportowany styl 2"/>
    <w:rsid w:val="00FE5583"/>
    <w:pPr>
      <w:numPr>
        <w:numId w:val="64"/>
      </w:numPr>
    </w:pPr>
  </w:style>
  <w:style w:type="numbering" w:customStyle="1" w:styleId="Zaimportowanystyl3">
    <w:name w:val="Zaimportowany styl 3"/>
    <w:rsid w:val="00FE5583"/>
    <w:pPr>
      <w:numPr>
        <w:numId w:val="65"/>
      </w:numPr>
    </w:pPr>
  </w:style>
  <w:style w:type="numbering" w:customStyle="1" w:styleId="Zaimportowanystyl4">
    <w:name w:val="Zaimportowany styl 4"/>
    <w:rsid w:val="00FE5583"/>
    <w:pPr>
      <w:numPr>
        <w:numId w:val="66"/>
      </w:numPr>
    </w:pPr>
  </w:style>
  <w:style w:type="numbering" w:customStyle="1" w:styleId="Zaimportowanystyl5">
    <w:name w:val="Zaimportowany styl 5"/>
    <w:rsid w:val="00FE5583"/>
    <w:pPr>
      <w:numPr>
        <w:numId w:val="67"/>
      </w:numPr>
    </w:pPr>
  </w:style>
  <w:style w:type="numbering" w:customStyle="1" w:styleId="Zaimportowanystyl6">
    <w:name w:val="Zaimportowany styl 6"/>
    <w:rsid w:val="00FE5583"/>
    <w:pPr>
      <w:numPr>
        <w:numId w:val="68"/>
      </w:numPr>
    </w:pPr>
  </w:style>
  <w:style w:type="numbering" w:customStyle="1" w:styleId="Zaimportowanystyl7">
    <w:name w:val="Zaimportowany styl 7"/>
    <w:rsid w:val="00FE5583"/>
    <w:pPr>
      <w:numPr>
        <w:numId w:val="69"/>
      </w:numPr>
    </w:pPr>
  </w:style>
  <w:style w:type="numbering" w:customStyle="1" w:styleId="Zaimportowanystyl8">
    <w:name w:val="Zaimportowany styl 8"/>
    <w:rsid w:val="00FE5583"/>
    <w:pPr>
      <w:numPr>
        <w:numId w:val="70"/>
      </w:numPr>
    </w:pPr>
  </w:style>
  <w:style w:type="character" w:customStyle="1" w:styleId="BrakA">
    <w:name w:val="Brak A"/>
    <w:rsid w:val="000F1654"/>
  </w:style>
  <w:style w:type="numbering" w:customStyle="1" w:styleId="Zaimportowanystyl36">
    <w:name w:val="Zaimportowany styl 36"/>
    <w:rsid w:val="000F1654"/>
    <w:pPr>
      <w:numPr>
        <w:numId w:val="71"/>
      </w:numPr>
    </w:pPr>
  </w:style>
  <w:style w:type="numbering" w:customStyle="1" w:styleId="Zaimportowanystyl11">
    <w:name w:val="Zaimportowany styl 11"/>
    <w:rsid w:val="000F1654"/>
    <w:pPr>
      <w:numPr>
        <w:numId w:val="72"/>
      </w:numPr>
    </w:pPr>
  </w:style>
  <w:style w:type="numbering" w:customStyle="1" w:styleId="Bezlisty6">
    <w:name w:val="Bez listy6"/>
    <w:next w:val="Bezlisty"/>
    <w:uiPriority w:val="99"/>
    <w:semiHidden/>
    <w:unhideWhenUsed/>
    <w:rsid w:val="00E30DB1"/>
  </w:style>
  <w:style w:type="table" w:customStyle="1" w:styleId="TableNormal11">
    <w:name w:val="Table Normal11"/>
    <w:rsid w:val="00E30DB1"/>
    <w:pPr>
      <w:spacing w:after="200" w:line="276" w:lineRule="auto"/>
    </w:pPr>
    <w:rPr>
      <w:rFonts w:cs="Calibri"/>
      <w:color w:val="000000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61">
    <w:name w:val="Zaimportowany styl 361"/>
    <w:rsid w:val="00E30DB1"/>
  </w:style>
  <w:style w:type="numbering" w:customStyle="1" w:styleId="Zaimportowanystyl111">
    <w:name w:val="Zaimportowany styl 111"/>
    <w:rsid w:val="00E30DB1"/>
  </w:style>
  <w:style w:type="table" w:customStyle="1" w:styleId="Tabela-Siatka8">
    <w:name w:val="Tabela - Siatka8"/>
    <w:basedOn w:val="Standardowy"/>
    <w:next w:val="Tabela-Siatka"/>
    <w:uiPriority w:val="39"/>
    <w:rsid w:val="00A43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104EC6"/>
  </w:style>
  <w:style w:type="table" w:customStyle="1" w:styleId="Tabela-Siatka9">
    <w:name w:val="Tabela - Siatka9"/>
    <w:basedOn w:val="Standardowy"/>
    <w:next w:val="Tabela-Siatka"/>
    <w:uiPriority w:val="59"/>
    <w:rsid w:val="00104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104EC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Styl25">
    <w:name w:val="Styl25"/>
    <w:uiPriority w:val="99"/>
    <w:rsid w:val="00EF171E"/>
    <w:pPr>
      <w:numPr>
        <w:numId w:val="62"/>
      </w:numPr>
    </w:pPr>
  </w:style>
  <w:style w:type="numbering" w:customStyle="1" w:styleId="Bezlisty8">
    <w:name w:val="Bez listy8"/>
    <w:next w:val="Bezlisty"/>
    <w:uiPriority w:val="99"/>
    <w:semiHidden/>
    <w:unhideWhenUsed/>
    <w:rsid w:val="007170D5"/>
  </w:style>
  <w:style w:type="numbering" w:customStyle="1" w:styleId="Bezlisty14">
    <w:name w:val="Bez listy14"/>
    <w:next w:val="Bezlisty"/>
    <w:uiPriority w:val="99"/>
    <w:semiHidden/>
    <w:unhideWhenUsed/>
    <w:rsid w:val="007170D5"/>
  </w:style>
  <w:style w:type="numbering" w:customStyle="1" w:styleId="Bezlisty113">
    <w:name w:val="Bez listy113"/>
    <w:next w:val="Bezlisty"/>
    <w:uiPriority w:val="99"/>
    <w:semiHidden/>
    <w:unhideWhenUsed/>
    <w:rsid w:val="007170D5"/>
  </w:style>
  <w:style w:type="numbering" w:customStyle="1" w:styleId="Bezlisty24">
    <w:name w:val="Bez listy24"/>
    <w:next w:val="Bezlisty"/>
    <w:uiPriority w:val="99"/>
    <w:semiHidden/>
    <w:unhideWhenUsed/>
    <w:rsid w:val="007170D5"/>
  </w:style>
  <w:style w:type="paragraph" w:customStyle="1" w:styleId="font0">
    <w:name w:val="font0"/>
    <w:basedOn w:val="Normalny"/>
    <w:rsid w:val="007170D5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7170D5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7170D5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7170D5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7170D5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7170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7170D5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7170D5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7170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10">
    <w:name w:val="Tabela - Siatka10"/>
    <w:basedOn w:val="Standardowy"/>
    <w:next w:val="Tabela-Siatka"/>
    <w:uiPriority w:val="39"/>
    <w:rsid w:val="00717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8">
    <w:name w:val="Font Style38"/>
    <w:uiPriority w:val="99"/>
    <w:rsid w:val="008B7F74"/>
    <w:rPr>
      <w:rFonts w:ascii="Arial" w:hAnsi="Arial"/>
    </w:rPr>
  </w:style>
  <w:style w:type="paragraph" w:customStyle="1" w:styleId="Style20">
    <w:name w:val="Style20"/>
    <w:basedOn w:val="Normalny"/>
    <w:uiPriority w:val="99"/>
    <w:rsid w:val="008B7F74"/>
    <w:pPr>
      <w:widowControl w:val="0"/>
      <w:autoSpaceDE w:val="0"/>
      <w:autoSpaceDN w:val="0"/>
      <w:adjustRightInd w:val="0"/>
      <w:spacing w:before="0" w:line="243" w:lineRule="exact"/>
      <w:ind w:hanging="346"/>
      <w:jc w:val="left"/>
    </w:pPr>
    <w:rPr>
      <w:rFonts w:ascii="Candara" w:hAnsi="Candara" w:cs="Times New Roman"/>
    </w:rPr>
  </w:style>
  <w:style w:type="character" w:customStyle="1" w:styleId="FontStyle35">
    <w:name w:val="Font Style35"/>
    <w:uiPriority w:val="99"/>
    <w:rsid w:val="008B7F74"/>
    <w:rPr>
      <w:rFonts w:ascii="Tahoma" w:hAnsi="Tahoma"/>
      <w:color w:val="000000"/>
      <w:sz w:val="18"/>
    </w:rPr>
  </w:style>
  <w:style w:type="paragraph" w:customStyle="1" w:styleId="ZnakZnakZnakZnak">
    <w:name w:val="Znak Znak Znak Znak"/>
    <w:basedOn w:val="Normalny"/>
    <w:uiPriority w:val="99"/>
    <w:rsid w:val="008B7F74"/>
    <w:pPr>
      <w:spacing w:before="0"/>
      <w:jc w:val="left"/>
    </w:pPr>
    <w:rPr>
      <w:rFonts w:ascii="Arial" w:hAnsi="Arial" w:cs="Arial"/>
    </w:rPr>
  </w:style>
  <w:style w:type="table" w:customStyle="1" w:styleId="TableGrid">
    <w:name w:val="TableGrid"/>
    <w:rsid w:val="00FA3E7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611">
    <w:name w:val="Tabela - Siatka611"/>
    <w:basedOn w:val="Standardowy"/>
    <w:next w:val="Tabela-Siatka"/>
    <w:uiPriority w:val="39"/>
    <w:rsid w:val="0091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ecn.iod@enea.p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mailto:ecn.iod@enea.p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ever.e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a.pl/pl/grupaenea/odpowiedzialny-biznes/kodeks-kontrahentow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morele.net/karta-sieciowa-unitek-usb-rj-45-wtyk-gniazdo-czarny-y-1468-1545484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U\UU\REPOZYTORIUM%20POST&#280;POWA&#323;\2021\EC\20211362_Dostawa%20akcesori&#243;w%20komputerowych\3%20wszcz&#281;cie\Akcesoria+komupterowe_Za&#322;&#261;czniki%20do%20WZ_1407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805C36-1E96-4676-9F2B-C4E157C089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5B0525-EEE0-4DED-88E8-93CE7065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Akcesoria+komupterowe_Załączniki do WZ_1407</Template>
  <TotalTime>5</TotalTime>
  <Pages>26</Pages>
  <Words>4442</Words>
  <Characters>26653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31033</CharactersWithSpaces>
  <SharedDoc>false</SharedDoc>
  <HLinks>
    <vt:vector size="276" baseType="variant">
      <vt:variant>
        <vt:i4>8126527</vt:i4>
      </vt:variant>
      <vt:variant>
        <vt:i4>216</vt:i4>
      </vt:variant>
      <vt:variant>
        <vt:i4>0</vt:i4>
      </vt:variant>
      <vt:variant>
        <vt:i4>5</vt:i4>
      </vt:variant>
      <vt:variant>
        <vt:lpwstr>https://www.enea.pl/pl/grupaenea/odpowiedzialny-biznes/kodeks-kontrahentow</vt:lpwstr>
      </vt:variant>
      <vt:variant>
        <vt:lpwstr/>
      </vt:variant>
      <vt:variant>
        <vt:i4>4980778</vt:i4>
      </vt:variant>
      <vt:variant>
        <vt:i4>213</vt:i4>
      </vt:variant>
      <vt:variant>
        <vt:i4>0</vt:i4>
      </vt:variant>
      <vt:variant>
        <vt:i4>5</vt:i4>
      </vt:variant>
      <vt:variant>
        <vt:lpwstr>mailto:faktury.elektroniczne@enea.pl</vt:lpwstr>
      </vt:variant>
      <vt:variant>
        <vt:lpwstr/>
      </vt:variant>
      <vt:variant>
        <vt:i4>7078015</vt:i4>
      </vt:variant>
      <vt:variant>
        <vt:i4>210</vt:i4>
      </vt:variant>
      <vt:variant>
        <vt:i4>0</vt:i4>
      </vt:variant>
      <vt:variant>
        <vt:i4>5</vt:i4>
      </vt:variant>
      <vt:variant>
        <vt:lpwstr>https://www.enea.pl/pl/grupaenea/o-grupie/spolki-grupy-enea/enea-centrum/obowiazek-informacyjny</vt:lpwstr>
      </vt:variant>
      <vt:variant>
        <vt:lpwstr/>
      </vt:variant>
      <vt:variant>
        <vt:i4>7340081</vt:i4>
      </vt:variant>
      <vt:variant>
        <vt:i4>207</vt:i4>
      </vt:variant>
      <vt:variant>
        <vt:i4>0</vt:i4>
      </vt:variant>
      <vt:variant>
        <vt:i4>5</vt:i4>
      </vt:variant>
      <vt:variant>
        <vt:lpwstr>http://www.ever.eu/</vt:lpwstr>
      </vt:variant>
      <vt:variant>
        <vt:lpwstr/>
      </vt:variant>
      <vt:variant>
        <vt:i4>3932275</vt:i4>
      </vt:variant>
      <vt:variant>
        <vt:i4>204</vt:i4>
      </vt:variant>
      <vt:variant>
        <vt:i4>0</vt:i4>
      </vt:variant>
      <vt:variant>
        <vt:i4>5</vt:i4>
      </vt:variant>
      <vt:variant>
        <vt:lpwstr>https://www.morele.net/karta-sieciowa-unitek-usb-rj-45-wtyk-gniazdo-czarny-y-1468-1545484/</vt:lpwstr>
      </vt:variant>
      <vt:variant>
        <vt:lpwstr/>
      </vt:variant>
      <vt:variant>
        <vt:i4>2490455</vt:i4>
      </vt:variant>
      <vt:variant>
        <vt:i4>201</vt:i4>
      </vt:variant>
      <vt:variant>
        <vt:i4>0</vt:i4>
      </vt:variant>
      <vt:variant>
        <vt:i4>5</vt:i4>
      </vt:variant>
      <vt:variant>
        <vt:lpwstr>mailto:ecn.iod@enea.pl</vt:lpwstr>
      </vt:variant>
      <vt:variant>
        <vt:lpwstr/>
      </vt:variant>
      <vt:variant>
        <vt:i4>2490455</vt:i4>
      </vt:variant>
      <vt:variant>
        <vt:i4>198</vt:i4>
      </vt:variant>
      <vt:variant>
        <vt:i4>0</vt:i4>
      </vt:variant>
      <vt:variant>
        <vt:i4>5</vt:i4>
      </vt:variant>
      <vt:variant>
        <vt:lpwstr>mailto:ecn.iod@enea.pl</vt:lpwstr>
      </vt:variant>
      <vt:variant>
        <vt:lpwstr/>
      </vt:variant>
      <vt:variant>
        <vt:i4>393298</vt:i4>
      </vt:variant>
      <vt:variant>
        <vt:i4>195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8126527</vt:i4>
      </vt:variant>
      <vt:variant>
        <vt:i4>186</vt:i4>
      </vt:variant>
      <vt:variant>
        <vt:i4>0</vt:i4>
      </vt:variant>
      <vt:variant>
        <vt:i4>5</vt:i4>
      </vt:variant>
      <vt:variant>
        <vt:lpwstr>https://www.enea.pl/pl/grupaenea/odpowiedzialny-biznes/kodeks-kontrahentow</vt:lpwstr>
      </vt:variant>
      <vt:variant>
        <vt:lpwstr/>
      </vt:variant>
      <vt:variant>
        <vt:i4>24183055</vt:i4>
      </vt:variant>
      <vt:variant>
        <vt:i4>177</vt:i4>
      </vt:variant>
      <vt:variant>
        <vt:i4>0</vt:i4>
      </vt:variant>
      <vt:variant>
        <vt:i4>5</vt:i4>
      </vt:variant>
      <vt:variant>
        <vt:lpwstr>http://www.ever.eu).Możliwość</vt:lpwstr>
      </vt:variant>
      <vt:variant>
        <vt:lpwstr/>
      </vt:variant>
      <vt:variant>
        <vt:i4>24183055</vt:i4>
      </vt:variant>
      <vt:variant>
        <vt:i4>174</vt:i4>
      </vt:variant>
      <vt:variant>
        <vt:i4>0</vt:i4>
      </vt:variant>
      <vt:variant>
        <vt:i4>5</vt:i4>
      </vt:variant>
      <vt:variant>
        <vt:lpwstr>http://www.ever.eu).Możliwość</vt:lpwstr>
      </vt:variant>
      <vt:variant>
        <vt:lpwstr/>
      </vt:variant>
      <vt:variant>
        <vt:i4>24183055</vt:i4>
      </vt:variant>
      <vt:variant>
        <vt:i4>171</vt:i4>
      </vt:variant>
      <vt:variant>
        <vt:i4>0</vt:i4>
      </vt:variant>
      <vt:variant>
        <vt:i4>5</vt:i4>
      </vt:variant>
      <vt:variant>
        <vt:lpwstr>http://www.ever.eu).Możliwość</vt:lpwstr>
      </vt:variant>
      <vt:variant>
        <vt:lpwstr/>
      </vt:variant>
      <vt:variant>
        <vt:i4>3932275</vt:i4>
      </vt:variant>
      <vt:variant>
        <vt:i4>168</vt:i4>
      </vt:variant>
      <vt:variant>
        <vt:i4>0</vt:i4>
      </vt:variant>
      <vt:variant>
        <vt:i4>5</vt:i4>
      </vt:variant>
      <vt:variant>
        <vt:lpwstr>https://www.morele.net/karta-sieciowa-unitek-usb-rj-45-wtyk-gniazdo-czarny-y-1468-1545484/</vt:lpwstr>
      </vt:variant>
      <vt:variant>
        <vt:lpwstr/>
      </vt:variant>
      <vt:variant>
        <vt:i4>1179715</vt:i4>
      </vt:variant>
      <vt:variant>
        <vt:i4>165</vt:i4>
      </vt:variant>
      <vt:variant>
        <vt:i4>0</vt:i4>
      </vt:variant>
      <vt:variant>
        <vt:i4>5</vt:i4>
      </vt:variant>
      <vt:variant>
        <vt:lpwstr>https://mxtoolbox.com/emailhealth</vt:lpwstr>
      </vt:variant>
      <vt:variant>
        <vt:lpwstr/>
      </vt:variant>
      <vt:variant>
        <vt:i4>5308420</vt:i4>
      </vt:variant>
      <vt:variant>
        <vt:i4>162</vt:i4>
      </vt:variant>
      <vt:variant>
        <vt:i4>0</vt:i4>
      </vt:variant>
      <vt:variant>
        <vt:i4>5</vt:i4>
      </vt:variant>
      <vt:variant>
        <vt:lpwstr>https://grupaenea.logintrade.net/</vt:lpwstr>
      </vt:variant>
      <vt:variant>
        <vt:lpwstr/>
      </vt:variant>
      <vt:variant>
        <vt:i4>5308420</vt:i4>
      </vt:variant>
      <vt:variant>
        <vt:i4>159</vt:i4>
      </vt:variant>
      <vt:variant>
        <vt:i4>0</vt:i4>
      </vt:variant>
      <vt:variant>
        <vt:i4>5</vt:i4>
      </vt:variant>
      <vt:variant>
        <vt:lpwstr>https://grupaenea.logintrade.net/</vt:lpwstr>
      </vt:variant>
      <vt:variant>
        <vt:lpwstr/>
      </vt:variant>
      <vt:variant>
        <vt:i4>3866712</vt:i4>
      </vt:variant>
      <vt:variant>
        <vt:i4>156</vt:i4>
      </vt:variant>
      <vt:variant>
        <vt:i4>0</vt:i4>
      </vt:variant>
      <vt:variant>
        <vt:i4>5</vt:i4>
      </vt:variant>
      <vt:variant>
        <vt:lpwstr>mailto:magdalena.gorka@enea.pl</vt:lpwstr>
      </vt:variant>
      <vt:variant>
        <vt:lpwstr/>
      </vt:variant>
      <vt:variant>
        <vt:i4>4390971</vt:i4>
      </vt:variant>
      <vt:variant>
        <vt:i4>153</vt:i4>
      </vt:variant>
      <vt:variant>
        <vt:i4>0</vt:i4>
      </vt:variant>
      <vt:variant>
        <vt:i4>5</vt:i4>
      </vt:variant>
      <vt:variant>
        <vt:lpwstr>mailto:aneta.wlodarczak@enea.pl</vt:lpwstr>
      </vt:variant>
      <vt:variant>
        <vt:lpwstr/>
      </vt:variant>
      <vt:variant>
        <vt:i4>65608</vt:i4>
      </vt:variant>
      <vt:variant>
        <vt:i4>150</vt:i4>
      </vt:variant>
      <vt:variant>
        <vt:i4>0</vt:i4>
      </vt:variant>
      <vt:variant>
        <vt:i4>5</vt:i4>
      </vt:variant>
      <vt:variant>
        <vt:lpwstr>https://www.enea.pl/bip/zamowienia/zamowienia-logintrade</vt:lpwstr>
      </vt:variant>
      <vt:variant>
        <vt:lpwstr/>
      </vt:variant>
      <vt:variant>
        <vt:i4>1507407</vt:i4>
      </vt:variant>
      <vt:variant>
        <vt:i4>147</vt:i4>
      </vt:variant>
      <vt:variant>
        <vt:i4>0</vt:i4>
      </vt:variant>
      <vt:variant>
        <vt:i4>5</vt:i4>
      </vt:variant>
      <vt:variant>
        <vt:lpwstr>http://www.enea.pl/bip/zamowienia</vt:lpwstr>
      </vt:variant>
      <vt:variant>
        <vt:lpwstr/>
      </vt:variant>
      <vt:variant>
        <vt:i4>65608</vt:i4>
      </vt:variant>
      <vt:variant>
        <vt:i4>144</vt:i4>
      </vt:variant>
      <vt:variant>
        <vt:i4>0</vt:i4>
      </vt:variant>
      <vt:variant>
        <vt:i4>5</vt:i4>
      </vt:variant>
      <vt:variant>
        <vt:lpwstr>https://www.enea.pl/bip/zamowienia/zamowienia-logintrade</vt:lpwstr>
      </vt:variant>
      <vt:variant>
        <vt:lpwstr/>
      </vt:variant>
      <vt:variant>
        <vt:i4>1507407</vt:i4>
      </vt:variant>
      <vt:variant>
        <vt:i4>141</vt:i4>
      </vt:variant>
      <vt:variant>
        <vt:i4>0</vt:i4>
      </vt:variant>
      <vt:variant>
        <vt:i4>5</vt:i4>
      </vt:variant>
      <vt:variant>
        <vt:lpwstr>http://www.enea.pl/bip/zamowienia</vt:lpwstr>
      </vt:variant>
      <vt:variant>
        <vt:lpwstr/>
      </vt:variant>
      <vt:variant>
        <vt:i4>1835059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_Toc68610735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_Toc68610734</vt:lpwstr>
      </vt:variant>
      <vt:variant>
        <vt:i4>1703987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_Toc68610733</vt:lpwstr>
      </vt:variant>
      <vt:variant>
        <vt:i4>1769523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_Toc68610732</vt:lpwstr>
      </vt:variant>
      <vt:variant>
        <vt:i4>1572915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_Toc68610731</vt:lpwstr>
      </vt:variant>
      <vt:variant>
        <vt:i4>1638451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_Toc68610730</vt:lpwstr>
      </vt:variant>
      <vt:variant>
        <vt:i4>1048626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_Toc68610729</vt:lpwstr>
      </vt:variant>
      <vt:variant>
        <vt:i4>1114162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_Toc68610728</vt:lpwstr>
      </vt:variant>
      <vt:variant>
        <vt:i4>1966130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_Toc68610727</vt:lpwstr>
      </vt:variant>
      <vt:variant>
        <vt:i4>2031666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_Toc68610726</vt:lpwstr>
      </vt:variant>
      <vt:variant>
        <vt:i4>1835058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_Toc68610725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_Toc68610724</vt:lpwstr>
      </vt:variant>
      <vt:variant>
        <vt:i4>1703986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_Toc68610723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_Toc68610722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_Toc68610721</vt:lpwstr>
      </vt:variant>
      <vt:variant>
        <vt:i4>1638450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_Toc68610720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_Toc68610719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_Toc68610718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_Toc68610717</vt:lpwstr>
      </vt:variant>
      <vt:variant>
        <vt:i4>2031665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_Toc68610716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_Toc68610715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_Toc68610714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_Toc68610713</vt:lpwstr>
      </vt:variant>
      <vt:variant>
        <vt:i4>65608</vt:i4>
      </vt:variant>
      <vt:variant>
        <vt:i4>0</vt:i4>
      </vt:variant>
      <vt:variant>
        <vt:i4>0</vt:i4>
      </vt:variant>
      <vt:variant>
        <vt:i4>5</vt:i4>
      </vt:variant>
      <vt:variant>
        <vt:lpwstr>https://www.enea.pl/bip/zamowienia/zamowienia-logintrade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Targalska Adrianna</dc:creator>
  <cp:keywords/>
  <dc:description/>
  <cp:lastModifiedBy>Targalska Adrianna</cp:lastModifiedBy>
  <cp:revision>1</cp:revision>
  <cp:lastPrinted>2021-07-13T11:50:00Z</cp:lastPrinted>
  <dcterms:created xsi:type="dcterms:W3CDTF">2021-07-14T14:06:00Z</dcterms:created>
  <dcterms:modified xsi:type="dcterms:W3CDTF">2021-07-14T14:11:00Z</dcterms:modified>
</cp:coreProperties>
</file>